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2D92C8" w14:textId="77777777" w:rsidR="00834712" w:rsidRDefault="00834712" w:rsidP="00834712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>RANSOM COUNTY BOARD OF COMMISSIONERS</w:t>
      </w:r>
    </w:p>
    <w:p w14:paraId="6B64D54D" w14:textId="384F07FE" w:rsidR="00834712" w:rsidRDefault="00834712" w:rsidP="00834712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Special Meeting – December 16, 2025</w:t>
      </w:r>
    </w:p>
    <w:p w14:paraId="0A0C6038" w14:textId="77777777" w:rsidR="00166F20" w:rsidRDefault="00166F20"/>
    <w:p w14:paraId="52D70775" w14:textId="2450BF32" w:rsidR="00834712" w:rsidRDefault="00834712">
      <w:r>
        <w:t>The meeting was called to order by Chairman Greg Schwab at 4 p.m. Members present: Todd Anderson, Neil Olerud, Sye Olson, and Greg Schwab.</w:t>
      </w:r>
    </w:p>
    <w:p w14:paraId="4E8BAE1A" w14:textId="2BDB7E9B" w:rsidR="00834712" w:rsidRDefault="00834712">
      <w:r>
        <w:t xml:space="preserve">The board reviewed the sheriff’s office Back the Blue stipend. Benneweis stated all sheriff’s office receive this and it is a retention and recruitment stipend. This money comes from the state. </w:t>
      </w:r>
    </w:p>
    <w:p w14:paraId="38FA8A56" w14:textId="4CF6F36C" w:rsidR="00834712" w:rsidRDefault="00834712">
      <w:r>
        <w:t>Commissioner Audit Listing in the amount of $110,874.43 were reviewed. Anderson moved to approve the bills in the amount of $110,874.43. Seconded by Olson. All aye. Motion carried.</w:t>
      </w:r>
    </w:p>
    <w:p w14:paraId="15BA09E0" w14:textId="77777777" w:rsidR="00834712" w:rsidRDefault="00834712"/>
    <w:tbl>
      <w:tblPr>
        <w:tblW w:w="6189" w:type="dxa"/>
        <w:tblLook w:val="04A0" w:firstRow="1" w:lastRow="0" w:firstColumn="1" w:lastColumn="0" w:noHBand="0" w:noVBand="1"/>
      </w:tblPr>
      <w:tblGrid>
        <w:gridCol w:w="4609"/>
        <w:gridCol w:w="1580"/>
      </w:tblGrid>
      <w:tr w:rsidR="00834712" w:rsidRPr="00834712" w14:paraId="07478EFA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04869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HAECHERL, TERESA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A1BD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756.36</w:t>
            </w:r>
          </w:p>
        </w:tc>
      </w:tr>
      <w:tr w:rsidR="00834712" w:rsidRPr="00834712" w14:paraId="1BF8A353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4D2F4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HEGLE, KELSEY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DB514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173.60</w:t>
            </w:r>
          </w:p>
        </w:tc>
      </w:tr>
      <w:tr w:rsidR="00834712" w:rsidRPr="00834712" w14:paraId="54E5B2D9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E5FBA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KELLER, MALLORY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B1B5D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1,250.00</w:t>
            </w:r>
          </w:p>
        </w:tc>
      </w:tr>
      <w:tr w:rsidR="00834712" w:rsidRPr="00834712" w14:paraId="2C1BDDB2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B1689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LANGLAND,MARIA</w:t>
            </w:r>
            <w:proofErr w:type="gramEnd"/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C483B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30.00</w:t>
            </w:r>
          </w:p>
        </w:tc>
      </w:tr>
      <w:tr w:rsidR="00834712" w:rsidRPr="00834712" w14:paraId="13BFA5EF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BC79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LARSON, MEGHAN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F3A62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253.40</w:t>
            </w:r>
          </w:p>
        </w:tc>
      </w:tr>
      <w:tr w:rsidR="00834712" w:rsidRPr="00834712" w14:paraId="223A6932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D7D9E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REINKE, JOSEPH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8EE4A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1,797.60</w:t>
            </w:r>
          </w:p>
        </w:tc>
      </w:tr>
      <w:tr w:rsidR="00834712" w:rsidRPr="00834712" w14:paraId="64E31BE7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2749D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RUNCK, NICKELA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6F85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30.00</w:t>
            </w:r>
          </w:p>
        </w:tc>
      </w:tr>
      <w:tr w:rsidR="00834712" w:rsidRPr="00834712" w14:paraId="1EC7257D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5DE8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WELTON, BRENNA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98A31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205.00</w:t>
            </w:r>
          </w:p>
        </w:tc>
      </w:tr>
      <w:tr w:rsidR="00834712" w:rsidRPr="00834712" w14:paraId="59F500E6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DBEA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WILTSE,CAYLA</w:t>
            </w:r>
            <w:proofErr w:type="gramEnd"/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27FFD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121.10</w:t>
            </w:r>
          </w:p>
        </w:tc>
      </w:tr>
      <w:tr w:rsidR="00834712" w:rsidRPr="00834712" w14:paraId="1B85141E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0584A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ZIMPRICH, BRIAN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7D578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111.95</w:t>
            </w:r>
          </w:p>
        </w:tc>
      </w:tr>
      <w:tr w:rsidR="00834712" w:rsidRPr="00834712" w14:paraId="1D4386E7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18D3A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AMERICAN SOLUTIONS FOR BUSINESS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3CB1A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253.73</w:t>
            </w:r>
          </w:p>
        </w:tc>
      </w:tr>
      <w:tr w:rsidR="00834712" w:rsidRPr="00834712" w14:paraId="209AC259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B1952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BALCO UNIFORM CO., INC.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72A9E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256.00</w:t>
            </w:r>
          </w:p>
        </w:tc>
      </w:tr>
      <w:tr w:rsidR="00834712" w:rsidRPr="00834712" w14:paraId="7044FF36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E86BA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CARDINAL HEALTH 110, INC.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388D3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5,228.88</w:t>
            </w:r>
          </w:p>
        </w:tc>
      </w:tr>
      <w:tr w:rsidR="00834712" w:rsidRPr="00834712" w14:paraId="0EFA8133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F9E6D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COMPUTER EXPRESS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6CF9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4,015.97</w:t>
            </w:r>
          </w:p>
        </w:tc>
      </w:tr>
      <w:tr w:rsidR="00834712" w:rsidRPr="00834712" w14:paraId="41A513E1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B34DB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COUNTIES PROVIDING TECHOLOGY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794B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3,117.00</w:t>
            </w:r>
          </w:p>
        </w:tc>
      </w:tr>
      <w:tr w:rsidR="00834712" w:rsidRPr="00834712" w14:paraId="64FA3D31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6C36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DACOTAH PAPER COMPANY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C4CC6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142.64</w:t>
            </w:r>
          </w:p>
        </w:tc>
      </w:tr>
      <w:tr w:rsidR="00834712" w:rsidRPr="00834712" w14:paraId="7031E08C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A64FA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DICKEY RURAL NETWORK INC.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C566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1,113.08</w:t>
            </w:r>
          </w:p>
        </w:tc>
      </w:tr>
      <w:tr w:rsidR="00834712" w:rsidRPr="00834712" w14:paraId="7963A9AE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05CDC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FAT MAN TRASH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4375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220.50</w:t>
            </w:r>
          </w:p>
        </w:tc>
      </w:tr>
      <w:tr w:rsidR="00834712" w:rsidRPr="00834712" w14:paraId="5029FFE3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71AB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GORDY'S GRILL &amp; FILL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297E5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17.55</w:t>
            </w:r>
          </w:p>
        </w:tc>
      </w:tr>
      <w:tr w:rsidR="00834712" w:rsidRPr="00834712" w14:paraId="05DBE935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A7D2E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HALEON       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461F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263.88</w:t>
            </w:r>
          </w:p>
        </w:tc>
      </w:tr>
      <w:tr w:rsidR="00834712" w:rsidRPr="00834712" w14:paraId="3DA2E291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E56D7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HENRICKS, TYLER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665F9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360.00</w:t>
            </w:r>
          </w:p>
        </w:tc>
      </w:tr>
      <w:tr w:rsidR="00834712" w:rsidRPr="00834712" w14:paraId="553D47C0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97BD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INFORMATION TECHNOLOGY DEPT.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BF6F0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2,358.65</w:t>
            </w:r>
          </w:p>
        </w:tc>
      </w:tr>
      <w:tr w:rsidR="00834712" w:rsidRPr="00834712" w14:paraId="244101A7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6868A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 &amp; S CARPET CLEANERS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244A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1,364.78</w:t>
            </w:r>
          </w:p>
        </w:tc>
      </w:tr>
      <w:tr w:rsidR="00834712" w:rsidRPr="00834712" w14:paraId="606502E6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9242E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KLJ ENGINEERING LLC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E19C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13,822.60</w:t>
            </w:r>
          </w:p>
        </w:tc>
      </w:tr>
      <w:tr w:rsidR="00834712" w:rsidRPr="00834712" w14:paraId="33CD07FB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D1A9B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LISBON TRUE VALUE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791C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6.79</w:t>
            </w:r>
          </w:p>
        </w:tc>
      </w:tr>
      <w:tr w:rsidR="00834712" w:rsidRPr="00834712" w14:paraId="2E2ABB84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F5BC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MAIN STREET FARM AND HOME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0710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21.83</w:t>
            </w:r>
          </w:p>
        </w:tc>
      </w:tr>
      <w:tr w:rsidR="00834712" w:rsidRPr="00834712" w14:paraId="6CC35FE7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89477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MIDSTATES EQUIPMENT &amp; SUPPLY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6715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16,704.53</w:t>
            </w:r>
          </w:p>
        </w:tc>
      </w:tr>
      <w:tr w:rsidR="00834712" w:rsidRPr="00834712" w14:paraId="310EC33A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30181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NATIONAL SHERIFF'S ASSOCIATION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6A96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125.00</w:t>
            </w:r>
          </w:p>
        </w:tc>
      </w:tr>
      <w:tr w:rsidR="00834712" w:rsidRPr="00834712" w14:paraId="3DF4EF8E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4D88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ND ASSOC OF COUNTIES- BISMARCK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F1C7F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23,950.46</w:t>
            </w:r>
          </w:p>
        </w:tc>
      </w:tr>
      <w:tr w:rsidR="00834712" w:rsidRPr="00834712" w14:paraId="00E89F3D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F5FF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NDAAEA       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8288E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75.00</w:t>
            </w:r>
          </w:p>
        </w:tc>
      </w:tr>
      <w:tr w:rsidR="00834712" w:rsidRPr="00834712" w14:paraId="1F6222C5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19DDB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OLSON ACCOUNTING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1CB54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105.00</w:t>
            </w:r>
          </w:p>
        </w:tc>
      </w:tr>
      <w:tr w:rsidR="00834712" w:rsidRPr="00834712" w14:paraId="4A039E50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C9D76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PITNEY BOWES BANK INC RESERVE ACCOUNT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16CB1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285.00</w:t>
            </w:r>
          </w:p>
        </w:tc>
      </w:tr>
      <w:tr w:rsidR="00834712" w:rsidRPr="00834712" w14:paraId="5B8C7E2F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D3F01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lastRenderedPageBreak/>
              <w:t xml:space="preserve">QUAL, ANGELA 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6B7F8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250.00</w:t>
            </w:r>
          </w:p>
        </w:tc>
      </w:tr>
      <w:tr w:rsidR="00834712" w:rsidRPr="00834712" w14:paraId="15184C3E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A9CA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RANSOM COUNTY GAZETTE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B86A0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819.20</w:t>
            </w:r>
          </w:p>
        </w:tc>
      </w:tr>
      <w:tr w:rsidR="00834712" w:rsidRPr="00834712" w14:paraId="5CC25827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1AF21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RDO EQUIPMENT-FARGO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86AB3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2,145.79</w:t>
            </w:r>
          </w:p>
        </w:tc>
      </w:tr>
      <w:tr w:rsidR="00834712" w:rsidRPr="00834712" w14:paraId="595D0971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CA537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RDO EQUIPMENT-LISBON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E8AD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17,652.78</w:t>
            </w:r>
          </w:p>
        </w:tc>
      </w:tr>
      <w:tr w:rsidR="00834712" w:rsidRPr="00834712" w14:paraId="3CAA16D8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010A9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RICHLAND COUNTY HEALTH DEPARTMENT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C10B6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3,765.26</w:t>
            </w:r>
          </w:p>
        </w:tc>
      </w:tr>
      <w:tr w:rsidR="00834712" w:rsidRPr="00834712" w14:paraId="1828C068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B38B4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RIVERSIDE BUILDING CENTER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B423B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10.68</w:t>
            </w:r>
          </w:p>
        </w:tc>
      </w:tr>
      <w:tr w:rsidR="00834712" w:rsidRPr="00834712" w14:paraId="29899D39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A09A1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SARGENT COUNTY DISTRICT HEALTH UNIT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5A00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629.18</w:t>
            </w:r>
          </w:p>
        </w:tc>
      </w:tr>
      <w:tr w:rsidR="00834712" w:rsidRPr="00834712" w14:paraId="5CC107BB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16ADA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TITAN MACHINERY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CEA2F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34.00</w:t>
            </w:r>
          </w:p>
        </w:tc>
      </w:tr>
      <w:tr w:rsidR="00834712" w:rsidRPr="00834712" w14:paraId="380E30E0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2781B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TOBACCO FREE NORTH DAKOTA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D6A896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2,000.00</w:t>
            </w:r>
          </w:p>
        </w:tc>
      </w:tr>
      <w:tr w:rsidR="00834712" w:rsidRPr="00834712" w14:paraId="43C0BBA8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5C590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TRIZETTO PROVIDER SOLUTIONS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8E407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494.91</w:t>
            </w:r>
          </w:p>
        </w:tc>
      </w:tr>
      <w:tr w:rsidR="00834712" w:rsidRPr="00834712" w14:paraId="2964C2F7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BF113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TYLER TECHNOLOGIES INC.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C45F6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4,464.75</w:t>
            </w:r>
          </w:p>
        </w:tc>
      </w:tr>
      <w:tr w:rsidR="00834712" w:rsidRPr="00834712" w14:paraId="7A5F9E70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833FB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WEX HEALTH, INC.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EEB23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70.00</w:t>
            </w:r>
          </w:p>
        </w:tc>
      </w:tr>
      <w:tr w:rsidR="00834712" w:rsidRPr="00834712" w14:paraId="0DC1CE44" w14:textId="77777777" w:rsidTr="00834712">
        <w:trPr>
          <w:trHeight w:val="255"/>
        </w:trPr>
        <w:tc>
          <w:tcPr>
            <w:tcW w:w="4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E314A" w14:textId="77777777" w:rsidR="00834712" w:rsidRPr="00834712" w:rsidRDefault="00834712" w:rsidP="00834712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5AE6F" w14:textId="77777777" w:rsidR="00834712" w:rsidRPr="00834712" w:rsidRDefault="00834712" w:rsidP="00834712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834712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110,874.43</w:t>
            </w:r>
          </w:p>
        </w:tc>
      </w:tr>
    </w:tbl>
    <w:p w14:paraId="79654F5F" w14:textId="77777777" w:rsidR="00834712" w:rsidRDefault="00834712"/>
    <w:tbl>
      <w:tblPr>
        <w:tblW w:w="6444" w:type="dxa"/>
        <w:tblLook w:val="04A0" w:firstRow="1" w:lastRow="0" w:firstColumn="1" w:lastColumn="0" w:noHBand="0" w:noVBand="1"/>
      </w:tblPr>
      <w:tblGrid>
        <w:gridCol w:w="4864"/>
        <w:gridCol w:w="1580"/>
      </w:tblGrid>
      <w:tr w:rsidR="00C02D29" w:rsidRPr="00C02D29" w14:paraId="7F16AA6D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067A3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ND PUBLIC </w:t>
            </w:r>
            <w:proofErr w:type="gramStart"/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EMPLOYEES</w:t>
            </w:r>
            <w:proofErr w:type="gramEnd"/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RETIREMENT SYSTEM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92F6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31,480.67</w:t>
            </w:r>
          </w:p>
        </w:tc>
      </w:tr>
      <w:tr w:rsidR="00C02D29" w:rsidRPr="00C02D29" w14:paraId="68A5EBBC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5073E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proofErr w:type="gramStart"/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NDPERS,GROUP</w:t>
            </w:r>
            <w:proofErr w:type="gramEnd"/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LIFE INSURANCE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3A1E1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1,082.94</w:t>
            </w:r>
          </w:p>
        </w:tc>
      </w:tr>
      <w:tr w:rsidR="00C02D29" w:rsidRPr="00C02D29" w14:paraId="132D7635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17193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OFFICE OF STATE TAX COMMISSIONER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EEBEC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1,187.00</w:t>
            </w:r>
          </w:p>
        </w:tc>
      </w:tr>
      <w:tr w:rsidR="00C02D29" w:rsidRPr="00C02D29" w14:paraId="4215ACE0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8EF1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ASSURITY      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49C87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481.33</w:t>
            </w:r>
          </w:p>
        </w:tc>
      </w:tr>
      <w:tr w:rsidR="00C02D29" w:rsidRPr="00C02D29" w14:paraId="40F8E9E0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F24D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BLUE CROSS BLUE SHIELD OF NORTH DAKOTA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D6784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49,954.10</w:t>
            </w:r>
          </w:p>
        </w:tc>
      </w:tr>
      <w:tr w:rsidR="00C02D29" w:rsidRPr="00C02D29" w14:paraId="3B701514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115B0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COLONIAL LIFE &amp; ACCIDENT INSURANCE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9B635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269.50</w:t>
            </w:r>
          </w:p>
        </w:tc>
      </w:tr>
      <w:tr w:rsidR="00C02D29" w:rsidRPr="00C02D29" w14:paraId="18C843E0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563A0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COMPANION LIFE  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BD647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2,518.48</w:t>
            </w:r>
          </w:p>
        </w:tc>
      </w:tr>
      <w:tr w:rsidR="00C02D29" w:rsidRPr="00C02D29" w14:paraId="69FD6C11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0B94C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NATIONWIDE RETIREMENT </w:t>
            </w:r>
            <w:proofErr w:type="gramStart"/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SOLUTIONS,PEBSCO</w:t>
            </w:r>
            <w:proofErr w:type="gramEnd"/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790B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8,398.54</w:t>
            </w:r>
          </w:p>
        </w:tc>
      </w:tr>
      <w:tr w:rsidR="00C02D29" w:rsidRPr="00C02D29" w14:paraId="3DE90C0E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7B68C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STATE DISBURSEMENT </w:t>
            </w:r>
            <w:proofErr w:type="gramStart"/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UNIT,ND</w:t>
            </w:r>
            <w:proofErr w:type="gramEnd"/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 CHILD SUPPORT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E1B1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288.94</w:t>
            </w:r>
          </w:p>
        </w:tc>
      </w:tr>
      <w:tr w:rsidR="00C02D29" w:rsidRPr="00C02D29" w14:paraId="6F337F12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05D3D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UNITED STATES TREASURY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5B311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3,590.34</w:t>
            </w:r>
          </w:p>
        </w:tc>
      </w:tr>
      <w:tr w:rsidR="00C02D29" w:rsidRPr="00C02D29" w14:paraId="547FDD6A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EC4F6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UNUM LIFE INSURANCE COMPANY OF AMERICA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C8BD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556.50</w:t>
            </w:r>
          </w:p>
        </w:tc>
      </w:tr>
      <w:tr w:rsidR="00C02D29" w:rsidRPr="00C02D29" w14:paraId="08A9AA3C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14C8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 xml:space="preserve">WEX HEALTH, INC.                       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01E5D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1,163.25</w:t>
            </w:r>
          </w:p>
        </w:tc>
      </w:tr>
      <w:tr w:rsidR="00C02D29" w:rsidRPr="00C02D29" w14:paraId="661C1B33" w14:textId="77777777" w:rsidTr="00C02D29">
        <w:trPr>
          <w:trHeight w:val="255"/>
        </w:trPr>
        <w:tc>
          <w:tcPr>
            <w:tcW w:w="4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681B" w14:textId="77777777" w:rsidR="00C02D29" w:rsidRPr="00C02D29" w:rsidRDefault="00C02D29" w:rsidP="00C02D29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Total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AC960" w14:textId="77777777" w:rsidR="00C02D29" w:rsidRPr="00C02D29" w:rsidRDefault="00C02D29" w:rsidP="00C02D29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</w:pPr>
            <w:r w:rsidRPr="00C02D29">
              <w:rPr>
                <w:rFonts w:ascii="Arial" w:eastAsia="Times New Roman" w:hAnsi="Arial" w:cs="Arial"/>
                <w:kern w:val="0"/>
                <w:sz w:val="20"/>
                <w:szCs w:val="20"/>
                <w14:ligatures w14:val="none"/>
              </w:rPr>
              <w:t>100,971.59</w:t>
            </w:r>
          </w:p>
        </w:tc>
      </w:tr>
    </w:tbl>
    <w:p w14:paraId="761242C0" w14:textId="77777777" w:rsidR="00C02D29" w:rsidRDefault="00C02D29"/>
    <w:p w14:paraId="4EEF1C12" w14:textId="692D8200" w:rsidR="00834712" w:rsidRDefault="00834712">
      <w:r>
        <w:t>With nothing further to come before the board Olson moved to adjourn the meeting at 4:28 p.m. Anderson seconded. All aye. Motion carried.</w:t>
      </w:r>
    </w:p>
    <w:p w14:paraId="6BB8AE87" w14:textId="77777777" w:rsidR="00834712" w:rsidRDefault="00834712" w:rsidP="00834712">
      <w:r>
        <w:br/>
      </w:r>
    </w:p>
    <w:p w14:paraId="16D400F1" w14:textId="77777777" w:rsidR="00F91A34" w:rsidRDefault="00F91A34" w:rsidP="00F91A34">
      <w:pPr>
        <w:rPr>
          <w:rFonts w:ascii="Arial" w:hAnsi="Arial" w:cs="Arial"/>
        </w:rPr>
      </w:pPr>
      <w:r w:rsidRPr="007640CA">
        <w:rPr>
          <w:rFonts w:ascii="Arial" w:hAnsi="Arial" w:cs="Arial"/>
        </w:rPr>
        <w:t>ATTEST:</w:t>
      </w:r>
    </w:p>
    <w:p w14:paraId="5E34D6F2" w14:textId="77777777" w:rsidR="00F91A34" w:rsidRDefault="00F91A34" w:rsidP="00F91A34">
      <w:pPr>
        <w:spacing w:after="0"/>
        <w:rPr>
          <w:rFonts w:ascii="Arial" w:hAnsi="Arial" w:cs="Arial"/>
        </w:rPr>
      </w:pPr>
    </w:p>
    <w:p w14:paraId="2C26E100" w14:textId="77777777" w:rsidR="00F91A34" w:rsidRPr="005F2A92" w:rsidRDefault="00F91A34" w:rsidP="00F91A34">
      <w:pPr>
        <w:spacing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>________________________________                  ________________________________</w:t>
      </w:r>
    </w:p>
    <w:p w14:paraId="6A9283BB" w14:textId="77777777" w:rsidR="00F91A34" w:rsidRPr="005F2A92" w:rsidRDefault="00F91A34" w:rsidP="00F91A34">
      <w:pPr>
        <w:spacing w:after="0"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>Maria Langland</w:t>
      </w: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ab/>
        <w:t>Greg Schwab</w:t>
      </w:r>
    </w:p>
    <w:p w14:paraId="11D488C2" w14:textId="77777777" w:rsidR="00F91A34" w:rsidRPr="005F2A92" w:rsidRDefault="00F91A34" w:rsidP="00F91A34">
      <w:pPr>
        <w:spacing w:after="0" w:line="259" w:lineRule="auto"/>
        <w:rPr>
          <w:rFonts w:ascii="Arial" w:hAnsi="Arial" w:cs="Arial"/>
          <w:kern w:val="0"/>
          <w:sz w:val="22"/>
          <w:szCs w:val="22"/>
          <w14:ligatures w14:val="none"/>
        </w:rPr>
      </w:pP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 xml:space="preserve">Ransom County </w:t>
      </w:r>
      <w:r>
        <w:rPr>
          <w:rFonts w:ascii="Arial" w:hAnsi="Arial" w:cs="Arial"/>
          <w:kern w:val="0"/>
          <w:sz w:val="22"/>
          <w:szCs w:val="22"/>
          <w14:ligatures w14:val="none"/>
        </w:rPr>
        <w:t xml:space="preserve">Deputy </w:t>
      </w: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>Auditor</w:t>
      </w: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ab/>
      </w:r>
      <w:r w:rsidRPr="005F2A92">
        <w:rPr>
          <w:rFonts w:ascii="Arial" w:hAnsi="Arial" w:cs="Arial"/>
          <w:kern w:val="0"/>
          <w:sz w:val="22"/>
          <w:szCs w:val="22"/>
          <w14:ligatures w14:val="none"/>
        </w:rPr>
        <w:tab/>
        <w:t>Ransom County Commission</w:t>
      </w:r>
    </w:p>
    <w:p w14:paraId="4CEE795E" w14:textId="50AAC068" w:rsidR="00834712" w:rsidRDefault="00834712" w:rsidP="00834712">
      <w:pPr>
        <w:spacing w:after="0" w:line="240" w:lineRule="auto"/>
      </w:pPr>
      <w:r>
        <w:t xml:space="preserve"> </w:t>
      </w:r>
    </w:p>
    <w:sectPr w:rsidR="00834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712"/>
    <w:rsid w:val="00073DB6"/>
    <w:rsid w:val="00100DBD"/>
    <w:rsid w:val="00166F20"/>
    <w:rsid w:val="004458CC"/>
    <w:rsid w:val="004E4394"/>
    <w:rsid w:val="006C14FD"/>
    <w:rsid w:val="00834712"/>
    <w:rsid w:val="00C02D29"/>
    <w:rsid w:val="00EB7676"/>
    <w:rsid w:val="00F9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97083"/>
  <w15:chartTrackingRefBased/>
  <w15:docId w15:val="{F674BF6D-12E8-475D-8D17-EB16B688B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712"/>
    <w:pPr>
      <w:spacing w:after="160" w:line="278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3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557</Words>
  <Characters>3180</Characters>
  <Application>Microsoft Office Word</Application>
  <DocSecurity>0</DocSecurity>
  <Lines>26</Lines>
  <Paragraphs>7</Paragraphs>
  <ScaleCrop>false</ScaleCrop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Langland</dc:creator>
  <cp:keywords/>
  <dc:description/>
  <cp:lastModifiedBy>Maria Langland</cp:lastModifiedBy>
  <cp:revision>3</cp:revision>
  <dcterms:created xsi:type="dcterms:W3CDTF">2025-12-18T15:47:00Z</dcterms:created>
  <dcterms:modified xsi:type="dcterms:W3CDTF">2025-12-18T17:02:00Z</dcterms:modified>
</cp:coreProperties>
</file>