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EAF68" w14:textId="77777777" w:rsidR="00600E64" w:rsidRDefault="00600E64" w:rsidP="00600E64">
      <w:pPr>
        <w:spacing w:after="0"/>
        <w:rPr>
          <w:rFonts w:ascii="Arial Black" w:hAnsi="Arial Black"/>
        </w:rPr>
      </w:pPr>
      <w:r>
        <w:rPr>
          <w:rFonts w:ascii="Arial Black" w:hAnsi="Arial Black"/>
        </w:rPr>
        <w:t>RANSOM COUNTY BOARD OF COMMISSIONERS</w:t>
      </w:r>
    </w:p>
    <w:p w14:paraId="113BCBC7" w14:textId="0DA92528" w:rsidR="00600E64" w:rsidRDefault="00600E64" w:rsidP="00600E64">
      <w:pPr>
        <w:spacing w:after="0"/>
        <w:rPr>
          <w:rFonts w:ascii="Arial" w:hAnsi="Arial" w:cs="Arial"/>
        </w:rPr>
      </w:pPr>
      <w:r>
        <w:rPr>
          <w:rFonts w:ascii="Arial" w:hAnsi="Arial" w:cs="Arial"/>
        </w:rPr>
        <w:t>Regular Meeting – September 2, 2025</w:t>
      </w:r>
    </w:p>
    <w:p w14:paraId="0E12878F" w14:textId="485DDFE0" w:rsidR="00600E64" w:rsidRDefault="00600E64"/>
    <w:p w14:paraId="60A95473" w14:textId="3EBBF716" w:rsidR="00600E64" w:rsidRDefault="00600E64">
      <w:pPr>
        <w:rPr>
          <w:rFonts w:ascii="Arial" w:hAnsi="Arial" w:cs="Arial"/>
        </w:rPr>
      </w:pPr>
      <w:r>
        <w:rPr>
          <w:rFonts w:ascii="Arial" w:hAnsi="Arial" w:cs="Arial"/>
        </w:rPr>
        <w:t>The meeting was called to order at 9:00 a.m. by chairman Greg Schwab. The pledge of allegiance was recited. Members present: Todd Anderson, Neil Olerud, Kevin Bishop, and Greg Schwab. Absent: Sye Olson. Also, in attendance Ben Gemar</w:t>
      </w:r>
      <w:r w:rsidR="006A10BF">
        <w:rPr>
          <w:rFonts w:ascii="Arial" w:hAnsi="Arial" w:cs="Arial"/>
        </w:rPr>
        <w:t xml:space="preserve"> and Lynn Kaspari from the Ransom County Gazette</w:t>
      </w:r>
      <w:r>
        <w:rPr>
          <w:rFonts w:ascii="Arial" w:hAnsi="Arial" w:cs="Arial"/>
        </w:rPr>
        <w:t xml:space="preserve">. </w:t>
      </w:r>
    </w:p>
    <w:p w14:paraId="489E1D8B" w14:textId="1F55163A" w:rsidR="00600E64" w:rsidRDefault="00600E64">
      <w:pPr>
        <w:rPr>
          <w:rFonts w:ascii="Arial" w:hAnsi="Arial" w:cs="Arial"/>
        </w:rPr>
      </w:pPr>
      <w:r>
        <w:rPr>
          <w:rFonts w:ascii="Arial" w:hAnsi="Arial" w:cs="Arial"/>
        </w:rPr>
        <w:t>Agenda – was reviewed. JDA and ceiling tile for the treasurer’s office was added. Olerud made a motion to approve the agenda with additions. Seconded by Bishop. All aye. Motion carried.</w:t>
      </w:r>
    </w:p>
    <w:p w14:paraId="1B94A477" w14:textId="004E9F68" w:rsidR="00600E64" w:rsidRDefault="00600E64">
      <w:pPr>
        <w:rPr>
          <w:rFonts w:ascii="Arial" w:hAnsi="Arial" w:cs="Arial"/>
        </w:rPr>
      </w:pPr>
      <w:r>
        <w:rPr>
          <w:rFonts w:ascii="Arial" w:hAnsi="Arial" w:cs="Arial"/>
        </w:rPr>
        <w:t>Minutes from the previous regular scheduled commission meeting on August 19, 2025 were reviewed. Bishop moved to approve, seconded by Anderson. Discussion was had. All aye. Motion carried.</w:t>
      </w:r>
    </w:p>
    <w:p w14:paraId="11E68AEE" w14:textId="4831FC3F" w:rsidR="00600E64" w:rsidRDefault="00600E64">
      <w:pPr>
        <w:rPr>
          <w:rFonts w:ascii="Arial" w:hAnsi="Arial" w:cs="Arial"/>
        </w:rPr>
      </w:pPr>
      <w:r>
        <w:rPr>
          <w:rFonts w:ascii="Arial" w:hAnsi="Arial" w:cs="Arial"/>
        </w:rPr>
        <w:t xml:space="preserve">Manual warrants </w:t>
      </w:r>
      <w:r w:rsidR="0058397E">
        <w:rPr>
          <w:rFonts w:ascii="Arial" w:hAnsi="Arial" w:cs="Arial"/>
        </w:rPr>
        <w:t>in the amount of $</w:t>
      </w:r>
      <w:r w:rsidR="00774EAB">
        <w:rPr>
          <w:rFonts w:ascii="Arial" w:hAnsi="Arial" w:cs="Arial"/>
        </w:rPr>
        <w:t>41,072.80</w:t>
      </w:r>
      <w:r w:rsidR="0058397E">
        <w:rPr>
          <w:rFonts w:ascii="Arial" w:hAnsi="Arial" w:cs="Arial"/>
        </w:rPr>
        <w:t xml:space="preserve"> were considered. Anderson moved, seconded by Olerud. All aye. Motion carried.</w:t>
      </w:r>
    </w:p>
    <w:tbl>
      <w:tblPr>
        <w:tblW w:w="5034" w:type="dxa"/>
        <w:tblLook w:val="04A0" w:firstRow="1" w:lastRow="0" w:firstColumn="1" w:lastColumn="0" w:noHBand="0" w:noVBand="1"/>
      </w:tblPr>
      <w:tblGrid>
        <w:gridCol w:w="3454"/>
        <w:gridCol w:w="1580"/>
      </w:tblGrid>
      <w:tr w:rsidR="00DB4A86" w:rsidRPr="00DB4A86" w14:paraId="7B4C3081" w14:textId="77777777" w:rsidTr="00DB4A86">
        <w:trPr>
          <w:trHeight w:val="255"/>
        </w:trPr>
        <w:tc>
          <w:tcPr>
            <w:tcW w:w="3454" w:type="dxa"/>
            <w:tcBorders>
              <w:top w:val="nil"/>
              <w:left w:val="nil"/>
              <w:bottom w:val="nil"/>
              <w:right w:val="nil"/>
            </w:tcBorders>
            <w:shd w:val="clear" w:color="auto" w:fill="auto"/>
            <w:noWrap/>
            <w:vAlign w:val="bottom"/>
            <w:hideMark/>
          </w:tcPr>
          <w:p w14:paraId="3159B66A"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59B7CD4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115.47</w:t>
            </w:r>
          </w:p>
        </w:tc>
      </w:tr>
      <w:tr w:rsidR="00DB4A86" w:rsidRPr="00DB4A86" w14:paraId="2697DE06" w14:textId="77777777" w:rsidTr="00DB4A86">
        <w:trPr>
          <w:trHeight w:val="255"/>
        </w:trPr>
        <w:tc>
          <w:tcPr>
            <w:tcW w:w="3454" w:type="dxa"/>
            <w:tcBorders>
              <w:top w:val="nil"/>
              <w:left w:val="nil"/>
              <w:bottom w:val="nil"/>
              <w:right w:val="nil"/>
            </w:tcBorders>
            <w:shd w:val="clear" w:color="auto" w:fill="auto"/>
            <w:noWrap/>
            <w:vAlign w:val="bottom"/>
            <w:hideMark/>
          </w:tcPr>
          <w:p w14:paraId="34EDB8C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1ED68422"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10.00</w:t>
            </w:r>
          </w:p>
        </w:tc>
      </w:tr>
      <w:tr w:rsidR="00DB4A86" w:rsidRPr="00DB4A86" w14:paraId="61DFDC74" w14:textId="77777777" w:rsidTr="00DB4A86">
        <w:trPr>
          <w:trHeight w:val="255"/>
        </w:trPr>
        <w:tc>
          <w:tcPr>
            <w:tcW w:w="3454" w:type="dxa"/>
            <w:tcBorders>
              <w:top w:val="nil"/>
              <w:left w:val="nil"/>
              <w:bottom w:val="nil"/>
              <w:right w:val="nil"/>
            </w:tcBorders>
            <w:shd w:val="clear" w:color="auto" w:fill="auto"/>
            <w:noWrap/>
            <w:vAlign w:val="bottom"/>
            <w:hideMark/>
          </w:tcPr>
          <w:p w14:paraId="2B2D6592"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079E6045"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77.37</w:t>
            </w:r>
          </w:p>
        </w:tc>
      </w:tr>
      <w:tr w:rsidR="00DB4A86" w:rsidRPr="00DB4A86" w14:paraId="174F8233" w14:textId="77777777" w:rsidTr="00DB4A86">
        <w:trPr>
          <w:trHeight w:val="255"/>
        </w:trPr>
        <w:tc>
          <w:tcPr>
            <w:tcW w:w="3454" w:type="dxa"/>
            <w:tcBorders>
              <w:top w:val="nil"/>
              <w:left w:val="nil"/>
              <w:bottom w:val="nil"/>
              <w:right w:val="nil"/>
            </w:tcBorders>
            <w:shd w:val="clear" w:color="auto" w:fill="auto"/>
            <w:noWrap/>
            <w:vAlign w:val="bottom"/>
            <w:hideMark/>
          </w:tcPr>
          <w:p w14:paraId="6419407B"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37CB8F91"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43.42</w:t>
            </w:r>
          </w:p>
        </w:tc>
      </w:tr>
      <w:tr w:rsidR="00DB4A86" w:rsidRPr="00DB4A86" w14:paraId="643BC2C8" w14:textId="77777777" w:rsidTr="00DB4A86">
        <w:trPr>
          <w:trHeight w:val="255"/>
        </w:trPr>
        <w:tc>
          <w:tcPr>
            <w:tcW w:w="3454" w:type="dxa"/>
            <w:tcBorders>
              <w:top w:val="nil"/>
              <w:left w:val="nil"/>
              <w:bottom w:val="nil"/>
              <w:right w:val="nil"/>
            </w:tcBorders>
            <w:shd w:val="clear" w:color="auto" w:fill="auto"/>
            <w:noWrap/>
            <w:vAlign w:val="bottom"/>
            <w:hideMark/>
          </w:tcPr>
          <w:p w14:paraId="60428DCE"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74470946"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5.00</w:t>
            </w:r>
          </w:p>
        </w:tc>
      </w:tr>
      <w:tr w:rsidR="00DB4A86" w:rsidRPr="00DB4A86" w14:paraId="73CBA30F" w14:textId="77777777" w:rsidTr="00DB4A86">
        <w:trPr>
          <w:trHeight w:val="255"/>
        </w:trPr>
        <w:tc>
          <w:tcPr>
            <w:tcW w:w="3454" w:type="dxa"/>
            <w:tcBorders>
              <w:top w:val="nil"/>
              <w:left w:val="nil"/>
              <w:bottom w:val="nil"/>
              <w:right w:val="nil"/>
            </w:tcBorders>
            <w:shd w:val="clear" w:color="auto" w:fill="auto"/>
            <w:noWrap/>
            <w:vAlign w:val="bottom"/>
            <w:hideMark/>
          </w:tcPr>
          <w:p w14:paraId="63AC5256"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64DFABB8"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46.45</w:t>
            </w:r>
          </w:p>
        </w:tc>
      </w:tr>
      <w:tr w:rsidR="00DB4A86" w:rsidRPr="00DB4A86" w14:paraId="788C2D05" w14:textId="77777777" w:rsidTr="00DB4A86">
        <w:trPr>
          <w:trHeight w:val="255"/>
        </w:trPr>
        <w:tc>
          <w:tcPr>
            <w:tcW w:w="3454" w:type="dxa"/>
            <w:tcBorders>
              <w:top w:val="nil"/>
              <w:left w:val="nil"/>
              <w:bottom w:val="nil"/>
              <w:right w:val="nil"/>
            </w:tcBorders>
            <w:shd w:val="clear" w:color="auto" w:fill="auto"/>
            <w:noWrap/>
            <w:vAlign w:val="bottom"/>
            <w:hideMark/>
          </w:tcPr>
          <w:p w14:paraId="663B61E5"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0F277A51"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233.17</w:t>
            </w:r>
          </w:p>
        </w:tc>
      </w:tr>
      <w:tr w:rsidR="00DB4A86" w:rsidRPr="00DB4A86" w14:paraId="70AB9B22" w14:textId="77777777" w:rsidTr="00DB4A86">
        <w:trPr>
          <w:trHeight w:val="255"/>
        </w:trPr>
        <w:tc>
          <w:tcPr>
            <w:tcW w:w="3454" w:type="dxa"/>
            <w:tcBorders>
              <w:top w:val="nil"/>
              <w:left w:val="nil"/>
              <w:bottom w:val="nil"/>
              <w:right w:val="nil"/>
            </w:tcBorders>
            <w:shd w:val="clear" w:color="auto" w:fill="auto"/>
            <w:noWrap/>
            <w:vAlign w:val="bottom"/>
            <w:hideMark/>
          </w:tcPr>
          <w:p w14:paraId="34A8107A"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2E8CF54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64.01</w:t>
            </w:r>
          </w:p>
        </w:tc>
      </w:tr>
      <w:tr w:rsidR="00DB4A86" w:rsidRPr="00DB4A86" w14:paraId="1EDAB68B" w14:textId="77777777" w:rsidTr="00DB4A86">
        <w:trPr>
          <w:trHeight w:val="255"/>
        </w:trPr>
        <w:tc>
          <w:tcPr>
            <w:tcW w:w="3454" w:type="dxa"/>
            <w:tcBorders>
              <w:top w:val="nil"/>
              <w:left w:val="nil"/>
              <w:bottom w:val="nil"/>
              <w:right w:val="nil"/>
            </w:tcBorders>
            <w:shd w:val="clear" w:color="auto" w:fill="auto"/>
            <w:noWrap/>
            <w:vAlign w:val="bottom"/>
            <w:hideMark/>
          </w:tcPr>
          <w:p w14:paraId="026B537A"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shd w:val="clear" w:color="auto" w:fill="auto"/>
            <w:noWrap/>
            <w:vAlign w:val="bottom"/>
            <w:hideMark/>
          </w:tcPr>
          <w:p w14:paraId="6A6E26FD"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278.99</w:t>
            </w:r>
          </w:p>
        </w:tc>
      </w:tr>
      <w:tr w:rsidR="00DB4A86" w:rsidRPr="00DB4A86" w14:paraId="655EE457" w14:textId="77777777" w:rsidTr="00DB4A86">
        <w:trPr>
          <w:trHeight w:val="255"/>
        </w:trPr>
        <w:tc>
          <w:tcPr>
            <w:tcW w:w="3454" w:type="dxa"/>
            <w:tcBorders>
              <w:top w:val="nil"/>
              <w:left w:val="nil"/>
              <w:bottom w:val="nil"/>
              <w:right w:val="nil"/>
            </w:tcBorders>
            <w:shd w:val="clear" w:color="auto" w:fill="auto"/>
            <w:noWrap/>
            <w:vAlign w:val="bottom"/>
            <w:hideMark/>
          </w:tcPr>
          <w:p w14:paraId="4799BBED"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6FCB4D3C"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138.17</w:t>
            </w:r>
          </w:p>
        </w:tc>
      </w:tr>
      <w:tr w:rsidR="00DB4A86" w:rsidRPr="00DB4A86" w14:paraId="3E52DFE5" w14:textId="77777777" w:rsidTr="00DB4A86">
        <w:trPr>
          <w:trHeight w:val="255"/>
        </w:trPr>
        <w:tc>
          <w:tcPr>
            <w:tcW w:w="3454" w:type="dxa"/>
            <w:tcBorders>
              <w:top w:val="nil"/>
              <w:left w:val="nil"/>
              <w:bottom w:val="nil"/>
              <w:right w:val="nil"/>
            </w:tcBorders>
            <w:shd w:val="clear" w:color="auto" w:fill="auto"/>
            <w:noWrap/>
            <w:vAlign w:val="bottom"/>
            <w:hideMark/>
          </w:tcPr>
          <w:p w14:paraId="046ACD0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10483CD8"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181.36</w:t>
            </w:r>
          </w:p>
        </w:tc>
      </w:tr>
      <w:tr w:rsidR="00DB4A86" w:rsidRPr="00DB4A86" w14:paraId="6766C699" w14:textId="77777777" w:rsidTr="00DB4A86">
        <w:trPr>
          <w:trHeight w:val="255"/>
        </w:trPr>
        <w:tc>
          <w:tcPr>
            <w:tcW w:w="3454" w:type="dxa"/>
            <w:tcBorders>
              <w:top w:val="nil"/>
              <w:left w:val="nil"/>
              <w:bottom w:val="nil"/>
              <w:right w:val="nil"/>
            </w:tcBorders>
            <w:shd w:val="clear" w:color="auto" w:fill="auto"/>
            <w:noWrap/>
            <w:vAlign w:val="bottom"/>
            <w:hideMark/>
          </w:tcPr>
          <w:p w14:paraId="0C641B3A"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77753B09"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229.01</w:t>
            </w:r>
          </w:p>
        </w:tc>
      </w:tr>
      <w:tr w:rsidR="00DB4A86" w:rsidRPr="00DB4A86" w14:paraId="19A1ACD4" w14:textId="77777777" w:rsidTr="00DB4A86">
        <w:trPr>
          <w:trHeight w:val="255"/>
        </w:trPr>
        <w:tc>
          <w:tcPr>
            <w:tcW w:w="3454" w:type="dxa"/>
            <w:tcBorders>
              <w:top w:val="nil"/>
              <w:left w:val="nil"/>
              <w:bottom w:val="nil"/>
              <w:right w:val="nil"/>
            </w:tcBorders>
            <w:shd w:val="clear" w:color="auto" w:fill="auto"/>
            <w:noWrap/>
            <w:vAlign w:val="bottom"/>
            <w:hideMark/>
          </w:tcPr>
          <w:p w14:paraId="6CDDBF02"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11F5B15B"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10.00</w:t>
            </w:r>
          </w:p>
        </w:tc>
      </w:tr>
      <w:tr w:rsidR="00DB4A86" w:rsidRPr="00DB4A86" w14:paraId="6CFA4E6B" w14:textId="77777777" w:rsidTr="00DB4A86">
        <w:trPr>
          <w:trHeight w:val="255"/>
        </w:trPr>
        <w:tc>
          <w:tcPr>
            <w:tcW w:w="3454" w:type="dxa"/>
            <w:tcBorders>
              <w:top w:val="nil"/>
              <w:left w:val="nil"/>
              <w:bottom w:val="nil"/>
              <w:right w:val="nil"/>
            </w:tcBorders>
            <w:shd w:val="clear" w:color="auto" w:fill="auto"/>
            <w:noWrap/>
            <w:vAlign w:val="bottom"/>
            <w:hideMark/>
          </w:tcPr>
          <w:p w14:paraId="6A70006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65CC62E1"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26.00</w:t>
            </w:r>
          </w:p>
        </w:tc>
      </w:tr>
      <w:tr w:rsidR="00DB4A86" w:rsidRPr="00DB4A86" w14:paraId="41B843A6" w14:textId="77777777" w:rsidTr="00DB4A86">
        <w:trPr>
          <w:trHeight w:val="255"/>
        </w:trPr>
        <w:tc>
          <w:tcPr>
            <w:tcW w:w="3454" w:type="dxa"/>
            <w:tcBorders>
              <w:top w:val="nil"/>
              <w:left w:val="nil"/>
              <w:bottom w:val="nil"/>
              <w:right w:val="nil"/>
            </w:tcBorders>
            <w:shd w:val="clear" w:color="auto" w:fill="auto"/>
            <w:noWrap/>
            <w:vAlign w:val="bottom"/>
            <w:hideMark/>
          </w:tcPr>
          <w:p w14:paraId="599F424D"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4DBF5F4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42.97</w:t>
            </w:r>
          </w:p>
        </w:tc>
      </w:tr>
      <w:tr w:rsidR="00DB4A86" w:rsidRPr="00DB4A86" w14:paraId="3EDF68E4" w14:textId="77777777" w:rsidTr="00DB4A86">
        <w:trPr>
          <w:trHeight w:val="255"/>
        </w:trPr>
        <w:tc>
          <w:tcPr>
            <w:tcW w:w="3454" w:type="dxa"/>
            <w:tcBorders>
              <w:top w:val="nil"/>
              <w:left w:val="nil"/>
              <w:bottom w:val="nil"/>
              <w:right w:val="nil"/>
            </w:tcBorders>
            <w:shd w:val="clear" w:color="auto" w:fill="auto"/>
            <w:noWrap/>
            <w:vAlign w:val="bottom"/>
            <w:hideMark/>
          </w:tcPr>
          <w:p w14:paraId="55080B00"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309AD4B8"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163.25</w:t>
            </w:r>
          </w:p>
        </w:tc>
      </w:tr>
      <w:tr w:rsidR="00DB4A86" w:rsidRPr="00DB4A86" w14:paraId="5DCF91EE" w14:textId="77777777" w:rsidTr="00DB4A86">
        <w:trPr>
          <w:trHeight w:val="255"/>
        </w:trPr>
        <w:tc>
          <w:tcPr>
            <w:tcW w:w="3454" w:type="dxa"/>
            <w:tcBorders>
              <w:top w:val="nil"/>
              <w:left w:val="nil"/>
              <w:bottom w:val="nil"/>
              <w:right w:val="nil"/>
            </w:tcBorders>
            <w:shd w:val="clear" w:color="auto" w:fill="auto"/>
            <w:noWrap/>
            <w:vAlign w:val="bottom"/>
            <w:hideMark/>
          </w:tcPr>
          <w:p w14:paraId="1BC7C8B3"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5A6B34A5"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5.00</w:t>
            </w:r>
          </w:p>
        </w:tc>
      </w:tr>
      <w:tr w:rsidR="00DB4A86" w:rsidRPr="00DB4A86" w14:paraId="59B0296C" w14:textId="77777777" w:rsidTr="00DB4A86">
        <w:trPr>
          <w:trHeight w:val="255"/>
        </w:trPr>
        <w:tc>
          <w:tcPr>
            <w:tcW w:w="3454" w:type="dxa"/>
            <w:tcBorders>
              <w:top w:val="nil"/>
              <w:left w:val="nil"/>
              <w:bottom w:val="nil"/>
              <w:right w:val="nil"/>
            </w:tcBorders>
            <w:shd w:val="clear" w:color="auto" w:fill="auto"/>
            <w:noWrap/>
            <w:vAlign w:val="bottom"/>
            <w:hideMark/>
          </w:tcPr>
          <w:p w14:paraId="7F1E3831"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THE ONSHIP GROUP, INC</w:t>
            </w:r>
          </w:p>
        </w:tc>
        <w:tc>
          <w:tcPr>
            <w:tcW w:w="1580" w:type="dxa"/>
            <w:tcBorders>
              <w:top w:val="nil"/>
              <w:left w:val="nil"/>
              <w:bottom w:val="nil"/>
              <w:right w:val="nil"/>
            </w:tcBorders>
            <w:shd w:val="clear" w:color="auto" w:fill="auto"/>
            <w:noWrap/>
            <w:vAlign w:val="bottom"/>
            <w:hideMark/>
          </w:tcPr>
          <w:p w14:paraId="455E9CB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200.00</w:t>
            </w:r>
          </w:p>
        </w:tc>
      </w:tr>
      <w:tr w:rsidR="00DB4A86" w:rsidRPr="00DB4A86" w14:paraId="5332D116" w14:textId="77777777" w:rsidTr="00DB4A86">
        <w:trPr>
          <w:trHeight w:val="255"/>
        </w:trPr>
        <w:tc>
          <w:tcPr>
            <w:tcW w:w="3454" w:type="dxa"/>
            <w:tcBorders>
              <w:top w:val="nil"/>
              <w:left w:val="nil"/>
              <w:bottom w:val="nil"/>
              <w:right w:val="nil"/>
            </w:tcBorders>
            <w:shd w:val="clear" w:color="auto" w:fill="auto"/>
            <w:noWrap/>
            <w:vAlign w:val="bottom"/>
            <w:hideMark/>
          </w:tcPr>
          <w:p w14:paraId="5631EC80"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544AC34A"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678.46</w:t>
            </w:r>
          </w:p>
        </w:tc>
      </w:tr>
      <w:tr w:rsidR="00DB4A86" w:rsidRPr="00DB4A86" w14:paraId="07F1D390" w14:textId="77777777" w:rsidTr="00DB4A86">
        <w:trPr>
          <w:trHeight w:val="255"/>
        </w:trPr>
        <w:tc>
          <w:tcPr>
            <w:tcW w:w="3454" w:type="dxa"/>
            <w:tcBorders>
              <w:top w:val="nil"/>
              <w:left w:val="nil"/>
              <w:bottom w:val="nil"/>
              <w:right w:val="nil"/>
            </w:tcBorders>
            <w:shd w:val="clear" w:color="auto" w:fill="auto"/>
            <w:noWrap/>
            <w:vAlign w:val="bottom"/>
            <w:hideMark/>
          </w:tcPr>
          <w:p w14:paraId="5F8C25B6"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1E8FA677"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10.00</w:t>
            </w:r>
          </w:p>
        </w:tc>
      </w:tr>
      <w:tr w:rsidR="00DB4A86" w:rsidRPr="00DB4A86" w14:paraId="564DAC9E" w14:textId="77777777" w:rsidTr="00DB4A86">
        <w:trPr>
          <w:trHeight w:val="255"/>
        </w:trPr>
        <w:tc>
          <w:tcPr>
            <w:tcW w:w="3454" w:type="dxa"/>
            <w:tcBorders>
              <w:top w:val="nil"/>
              <w:left w:val="nil"/>
              <w:bottom w:val="nil"/>
              <w:right w:val="nil"/>
            </w:tcBorders>
            <w:shd w:val="clear" w:color="auto" w:fill="auto"/>
            <w:noWrap/>
            <w:vAlign w:val="bottom"/>
            <w:hideMark/>
          </w:tcPr>
          <w:p w14:paraId="634DF4DB"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40B76294"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-36.00</w:t>
            </w:r>
          </w:p>
        </w:tc>
      </w:tr>
      <w:tr w:rsidR="00DB4A86" w:rsidRPr="00DB4A86" w14:paraId="07858970" w14:textId="77777777" w:rsidTr="00DB4A86">
        <w:trPr>
          <w:trHeight w:val="255"/>
        </w:trPr>
        <w:tc>
          <w:tcPr>
            <w:tcW w:w="3454" w:type="dxa"/>
            <w:tcBorders>
              <w:top w:val="nil"/>
              <w:left w:val="nil"/>
              <w:bottom w:val="nil"/>
              <w:right w:val="nil"/>
            </w:tcBorders>
            <w:shd w:val="clear" w:color="auto" w:fill="auto"/>
            <w:noWrap/>
            <w:vAlign w:val="bottom"/>
            <w:hideMark/>
          </w:tcPr>
          <w:p w14:paraId="7CE415F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JPMORGAN CHASE BANK NA</w:t>
            </w:r>
          </w:p>
        </w:tc>
        <w:tc>
          <w:tcPr>
            <w:tcW w:w="1580" w:type="dxa"/>
            <w:tcBorders>
              <w:top w:val="nil"/>
              <w:left w:val="nil"/>
              <w:bottom w:val="nil"/>
              <w:right w:val="nil"/>
            </w:tcBorders>
            <w:shd w:val="clear" w:color="auto" w:fill="auto"/>
            <w:noWrap/>
            <w:vAlign w:val="bottom"/>
            <w:hideMark/>
          </w:tcPr>
          <w:p w14:paraId="552BAC80"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35,939.36</w:t>
            </w:r>
          </w:p>
        </w:tc>
      </w:tr>
      <w:tr w:rsidR="00DB4A86" w:rsidRPr="00DB4A86" w14:paraId="53271716" w14:textId="77777777" w:rsidTr="00DB4A86">
        <w:trPr>
          <w:trHeight w:val="255"/>
        </w:trPr>
        <w:tc>
          <w:tcPr>
            <w:tcW w:w="3454" w:type="dxa"/>
            <w:tcBorders>
              <w:top w:val="nil"/>
              <w:left w:val="nil"/>
              <w:bottom w:val="nil"/>
              <w:right w:val="nil"/>
            </w:tcBorders>
            <w:shd w:val="clear" w:color="auto" w:fill="auto"/>
            <w:noWrap/>
            <w:vAlign w:val="bottom"/>
            <w:hideMark/>
          </w:tcPr>
          <w:p w14:paraId="28F6467C"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0AFAD0C0"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320.26</w:t>
            </w:r>
          </w:p>
        </w:tc>
      </w:tr>
      <w:tr w:rsidR="00DB4A86" w:rsidRPr="00DB4A86" w14:paraId="2A19AF3F" w14:textId="77777777" w:rsidTr="00DB4A86">
        <w:trPr>
          <w:trHeight w:val="255"/>
        </w:trPr>
        <w:tc>
          <w:tcPr>
            <w:tcW w:w="3454" w:type="dxa"/>
            <w:tcBorders>
              <w:top w:val="nil"/>
              <w:left w:val="nil"/>
              <w:bottom w:val="nil"/>
              <w:right w:val="nil"/>
            </w:tcBorders>
            <w:shd w:val="clear" w:color="auto" w:fill="auto"/>
            <w:noWrap/>
            <w:vAlign w:val="bottom"/>
            <w:hideMark/>
          </w:tcPr>
          <w:p w14:paraId="1DAD8FD2"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26732330"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10.00</w:t>
            </w:r>
          </w:p>
        </w:tc>
      </w:tr>
      <w:tr w:rsidR="00DB4A86" w:rsidRPr="00DB4A86" w14:paraId="7742EB7B" w14:textId="77777777" w:rsidTr="00DB4A86">
        <w:trPr>
          <w:trHeight w:val="255"/>
        </w:trPr>
        <w:tc>
          <w:tcPr>
            <w:tcW w:w="3454" w:type="dxa"/>
            <w:tcBorders>
              <w:top w:val="nil"/>
              <w:left w:val="nil"/>
              <w:bottom w:val="nil"/>
              <w:right w:val="nil"/>
            </w:tcBorders>
            <w:shd w:val="clear" w:color="auto" w:fill="auto"/>
            <w:noWrap/>
            <w:vAlign w:val="bottom"/>
            <w:hideMark/>
          </w:tcPr>
          <w:p w14:paraId="3664D051"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54987164"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149.57</w:t>
            </w:r>
          </w:p>
        </w:tc>
      </w:tr>
      <w:tr w:rsidR="00DB4A86" w:rsidRPr="00DB4A86" w14:paraId="1A7FE9D2" w14:textId="77777777" w:rsidTr="00DB4A86">
        <w:trPr>
          <w:trHeight w:val="255"/>
        </w:trPr>
        <w:tc>
          <w:tcPr>
            <w:tcW w:w="3454" w:type="dxa"/>
            <w:tcBorders>
              <w:top w:val="nil"/>
              <w:left w:val="nil"/>
              <w:bottom w:val="nil"/>
              <w:right w:val="nil"/>
            </w:tcBorders>
            <w:shd w:val="clear" w:color="auto" w:fill="auto"/>
            <w:noWrap/>
            <w:vAlign w:val="bottom"/>
            <w:hideMark/>
          </w:tcPr>
          <w:p w14:paraId="5D50CBF0"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7FAC9292"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51.36</w:t>
            </w:r>
          </w:p>
        </w:tc>
      </w:tr>
      <w:tr w:rsidR="00DB4A86" w:rsidRPr="00DB4A86" w14:paraId="57E54FF5" w14:textId="77777777" w:rsidTr="00DB4A86">
        <w:trPr>
          <w:trHeight w:val="255"/>
        </w:trPr>
        <w:tc>
          <w:tcPr>
            <w:tcW w:w="3454" w:type="dxa"/>
            <w:tcBorders>
              <w:top w:val="nil"/>
              <w:left w:val="nil"/>
              <w:bottom w:val="nil"/>
              <w:right w:val="nil"/>
            </w:tcBorders>
            <w:shd w:val="clear" w:color="auto" w:fill="auto"/>
            <w:noWrap/>
            <w:vAlign w:val="bottom"/>
            <w:hideMark/>
          </w:tcPr>
          <w:p w14:paraId="3839DDA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1EF92AA2"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903.64</w:t>
            </w:r>
          </w:p>
        </w:tc>
      </w:tr>
      <w:tr w:rsidR="00DB4A86" w:rsidRPr="00DB4A86" w14:paraId="2E1F1E5E" w14:textId="77777777" w:rsidTr="00DB4A86">
        <w:trPr>
          <w:trHeight w:val="255"/>
        </w:trPr>
        <w:tc>
          <w:tcPr>
            <w:tcW w:w="3454" w:type="dxa"/>
            <w:tcBorders>
              <w:top w:val="nil"/>
              <w:left w:val="nil"/>
              <w:bottom w:val="nil"/>
              <w:right w:val="nil"/>
            </w:tcBorders>
            <w:shd w:val="clear" w:color="auto" w:fill="auto"/>
            <w:noWrap/>
            <w:vAlign w:val="bottom"/>
            <w:hideMark/>
          </w:tcPr>
          <w:p w14:paraId="1339524F"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lastRenderedPageBreak/>
              <w:t>SOUTHEAST WATER USERS</w:t>
            </w:r>
          </w:p>
        </w:tc>
        <w:tc>
          <w:tcPr>
            <w:tcW w:w="1580" w:type="dxa"/>
            <w:tcBorders>
              <w:top w:val="nil"/>
              <w:left w:val="nil"/>
              <w:bottom w:val="nil"/>
              <w:right w:val="nil"/>
            </w:tcBorders>
            <w:shd w:val="clear" w:color="auto" w:fill="auto"/>
            <w:noWrap/>
            <w:vAlign w:val="bottom"/>
            <w:hideMark/>
          </w:tcPr>
          <w:p w14:paraId="19174E2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67.28</w:t>
            </w:r>
          </w:p>
        </w:tc>
      </w:tr>
      <w:tr w:rsidR="00DB4A86" w:rsidRPr="00DB4A86" w14:paraId="411AD4EB" w14:textId="77777777" w:rsidTr="00DB4A86">
        <w:trPr>
          <w:trHeight w:val="255"/>
        </w:trPr>
        <w:tc>
          <w:tcPr>
            <w:tcW w:w="3454" w:type="dxa"/>
            <w:tcBorders>
              <w:top w:val="nil"/>
              <w:left w:val="nil"/>
              <w:bottom w:val="nil"/>
              <w:right w:val="nil"/>
            </w:tcBorders>
            <w:shd w:val="clear" w:color="auto" w:fill="auto"/>
            <w:noWrap/>
            <w:vAlign w:val="bottom"/>
            <w:hideMark/>
          </w:tcPr>
          <w:p w14:paraId="7ADCC5F3"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02A2F843"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72.50</w:t>
            </w:r>
          </w:p>
        </w:tc>
      </w:tr>
      <w:tr w:rsidR="00DB4A86" w:rsidRPr="00DB4A86" w14:paraId="75E0668B" w14:textId="77777777" w:rsidTr="00DB4A86">
        <w:trPr>
          <w:trHeight w:val="255"/>
        </w:trPr>
        <w:tc>
          <w:tcPr>
            <w:tcW w:w="3454" w:type="dxa"/>
            <w:tcBorders>
              <w:top w:val="nil"/>
              <w:left w:val="nil"/>
              <w:bottom w:val="nil"/>
              <w:right w:val="nil"/>
            </w:tcBorders>
            <w:shd w:val="clear" w:color="auto" w:fill="auto"/>
            <w:noWrap/>
            <w:vAlign w:val="bottom"/>
            <w:hideMark/>
          </w:tcPr>
          <w:p w14:paraId="3D67062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3463DB4A"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39.50</w:t>
            </w:r>
          </w:p>
        </w:tc>
      </w:tr>
      <w:tr w:rsidR="00DB4A86" w:rsidRPr="00DB4A86" w14:paraId="24AFBDD4" w14:textId="77777777" w:rsidTr="00DB4A86">
        <w:trPr>
          <w:trHeight w:val="255"/>
        </w:trPr>
        <w:tc>
          <w:tcPr>
            <w:tcW w:w="3454" w:type="dxa"/>
            <w:tcBorders>
              <w:top w:val="nil"/>
              <w:left w:val="nil"/>
              <w:bottom w:val="nil"/>
              <w:right w:val="nil"/>
            </w:tcBorders>
            <w:shd w:val="clear" w:color="auto" w:fill="auto"/>
            <w:noWrap/>
            <w:vAlign w:val="bottom"/>
            <w:hideMark/>
          </w:tcPr>
          <w:p w14:paraId="3CCAD955"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4D006F04"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183.57</w:t>
            </w:r>
          </w:p>
        </w:tc>
      </w:tr>
      <w:tr w:rsidR="00DB4A86" w:rsidRPr="00DB4A86" w14:paraId="5FA84C27" w14:textId="77777777" w:rsidTr="00DB4A86">
        <w:trPr>
          <w:trHeight w:val="255"/>
        </w:trPr>
        <w:tc>
          <w:tcPr>
            <w:tcW w:w="3454" w:type="dxa"/>
            <w:tcBorders>
              <w:top w:val="nil"/>
              <w:left w:val="nil"/>
              <w:bottom w:val="nil"/>
              <w:right w:val="nil"/>
            </w:tcBorders>
            <w:shd w:val="clear" w:color="auto" w:fill="auto"/>
            <w:noWrap/>
            <w:vAlign w:val="bottom"/>
            <w:hideMark/>
          </w:tcPr>
          <w:p w14:paraId="05122B89"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251CDF1E"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75.06</w:t>
            </w:r>
          </w:p>
        </w:tc>
      </w:tr>
      <w:tr w:rsidR="00DB4A86" w:rsidRPr="00DB4A86" w14:paraId="06E8841F" w14:textId="77777777" w:rsidTr="00DB4A86">
        <w:trPr>
          <w:trHeight w:val="255"/>
        </w:trPr>
        <w:tc>
          <w:tcPr>
            <w:tcW w:w="3454" w:type="dxa"/>
            <w:tcBorders>
              <w:top w:val="nil"/>
              <w:left w:val="nil"/>
              <w:bottom w:val="nil"/>
              <w:right w:val="nil"/>
            </w:tcBorders>
            <w:shd w:val="clear" w:color="auto" w:fill="auto"/>
            <w:noWrap/>
            <w:vAlign w:val="bottom"/>
            <w:hideMark/>
          </w:tcPr>
          <w:p w14:paraId="567E4E3B"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468C1403"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311.97</w:t>
            </w:r>
          </w:p>
        </w:tc>
      </w:tr>
      <w:tr w:rsidR="00DB4A86" w:rsidRPr="00DB4A86" w14:paraId="12226D94" w14:textId="77777777" w:rsidTr="00DB4A86">
        <w:trPr>
          <w:trHeight w:val="255"/>
        </w:trPr>
        <w:tc>
          <w:tcPr>
            <w:tcW w:w="3454" w:type="dxa"/>
            <w:tcBorders>
              <w:top w:val="nil"/>
              <w:left w:val="nil"/>
              <w:bottom w:val="nil"/>
              <w:right w:val="nil"/>
            </w:tcBorders>
            <w:shd w:val="clear" w:color="auto" w:fill="auto"/>
            <w:noWrap/>
            <w:vAlign w:val="bottom"/>
            <w:hideMark/>
          </w:tcPr>
          <w:p w14:paraId="21214240"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13F75271"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48.48</w:t>
            </w:r>
          </w:p>
        </w:tc>
      </w:tr>
      <w:tr w:rsidR="00DB4A86" w:rsidRPr="00DB4A86" w14:paraId="0B143514" w14:textId="77777777" w:rsidTr="00DB4A86">
        <w:trPr>
          <w:trHeight w:val="255"/>
        </w:trPr>
        <w:tc>
          <w:tcPr>
            <w:tcW w:w="3454" w:type="dxa"/>
            <w:tcBorders>
              <w:top w:val="nil"/>
              <w:left w:val="nil"/>
              <w:bottom w:val="nil"/>
              <w:right w:val="nil"/>
            </w:tcBorders>
            <w:shd w:val="clear" w:color="auto" w:fill="auto"/>
            <w:noWrap/>
            <w:vAlign w:val="bottom"/>
            <w:hideMark/>
          </w:tcPr>
          <w:p w14:paraId="4DD286E7"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208E3857"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47.29</w:t>
            </w:r>
          </w:p>
        </w:tc>
      </w:tr>
      <w:tr w:rsidR="00DB4A86" w:rsidRPr="00DB4A86" w14:paraId="1AA2D398" w14:textId="77777777" w:rsidTr="00DB4A86">
        <w:trPr>
          <w:trHeight w:val="255"/>
        </w:trPr>
        <w:tc>
          <w:tcPr>
            <w:tcW w:w="3454" w:type="dxa"/>
            <w:tcBorders>
              <w:top w:val="nil"/>
              <w:left w:val="nil"/>
              <w:bottom w:val="nil"/>
              <w:right w:val="nil"/>
            </w:tcBorders>
            <w:shd w:val="clear" w:color="auto" w:fill="auto"/>
            <w:noWrap/>
            <w:vAlign w:val="bottom"/>
            <w:hideMark/>
          </w:tcPr>
          <w:p w14:paraId="21450115"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6F473AAC"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54.20</w:t>
            </w:r>
          </w:p>
        </w:tc>
      </w:tr>
      <w:tr w:rsidR="00DB4A86" w:rsidRPr="00DB4A86" w14:paraId="7BB61349" w14:textId="77777777" w:rsidTr="00DB4A86">
        <w:trPr>
          <w:trHeight w:val="255"/>
        </w:trPr>
        <w:tc>
          <w:tcPr>
            <w:tcW w:w="3454" w:type="dxa"/>
            <w:tcBorders>
              <w:top w:val="nil"/>
              <w:left w:val="nil"/>
              <w:bottom w:val="nil"/>
              <w:right w:val="nil"/>
            </w:tcBorders>
            <w:shd w:val="clear" w:color="auto" w:fill="auto"/>
            <w:noWrap/>
            <w:vAlign w:val="bottom"/>
            <w:hideMark/>
          </w:tcPr>
          <w:p w14:paraId="739C327A"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4A495E5E"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45.75</w:t>
            </w:r>
          </w:p>
        </w:tc>
      </w:tr>
      <w:tr w:rsidR="00DB4A86" w:rsidRPr="00DB4A86" w14:paraId="06BAC9FD" w14:textId="77777777" w:rsidTr="00DB4A86">
        <w:trPr>
          <w:trHeight w:val="255"/>
        </w:trPr>
        <w:tc>
          <w:tcPr>
            <w:tcW w:w="3454" w:type="dxa"/>
            <w:tcBorders>
              <w:top w:val="nil"/>
              <w:left w:val="nil"/>
              <w:bottom w:val="nil"/>
              <w:right w:val="nil"/>
            </w:tcBorders>
            <w:shd w:val="clear" w:color="auto" w:fill="auto"/>
            <w:noWrap/>
            <w:vAlign w:val="bottom"/>
            <w:hideMark/>
          </w:tcPr>
          <w:p w14:paraId="130EE13E"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3CE3B59B"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40.87</w:t>
            </w:r>
          </w:p>
        </w:tc>
      </w:tr>
      <w:tr w:rsidR="00DB4A86" w:rsidRPr="00DB4A86" w14:paraId="79406721" w14:textId="77777777" w:rsidTr="00DB4A86">
        <w:trPr>
          <w:trHeight w:val="255"/>
        </w:trPr>
        <w:tc>
          <w:tcPr>
            <w:tcW w:w="3454" w:type="dxa"/>
            <w:tcBorders>
              <w:top w:val="nil"/>
              <w:left w:val="nil"/>
              <w:bottom w:val="nil"/>
              <w:right w:val="nil"/>
            </w:tcBorders>
            <w:shd w:val="clear" w:color="auto" w:fill="auto"/>
            <w:noWrap/>
            <w:vAlign w:val="bottom"/>
            <w:hideMark/>
          </w:tcPr>
          <w:p w14:paraId="46E397BF"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24415401"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37.34</w:t>
            </w:r>
          </w:p>
        </w:tc>
      </w:tr>
      <w:tr w:rsidR="00DB4A86" w:rsidRPr="00DB4A86" w14:paraId="02F0A1B0" w14:textId="77777777" w:rsidTr="00DB4A86">
        <w:trPr>
          <w:trHeight w:val="255"/>
        </w:trPr>
        <w:tc>
          <w:tcPr>
            <w:tcW w:w="3454" w:type="dxa"/>
            <w:tcBorders>
              <w:top w:val="nil"/>
              <w:left w:val="nil"/>
              <w:bottom w:val="nil"/>
              <w:right w:val="nil"/>
            </w:tcBorders>
            <w:shd w:val="clear" w:color="auto" w:fill="auto"/>
            <w:noWrap/>
            <w:vAlign w:val="bottom"/>
            <w:hideMark/>
          </w:tcPr>
          <w:p w14:paraId="36C142BE"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2F2A4047"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35.31</w:t>
            </w:r>
          </w:p>
        </w:tc>
      </w:tr>
      <w:tr w:rsidR="00DB4A86" w:rsidRPr="00DB4A86" w14:paraId="0F5CBB23" w14:textId="77777777" w:rsidTr="00DB4A86">
        <w:trPr>
          <w:trHeight w:val="255"/>
        </w:trPr>
        <w:tc>
          <w:tcPr>
            <w:tcW w:w="3454" w:type="dxa"/>
            <w:tcBorders>
              <w:top w:val="nil"/>
              <w:left w:val="nil"/>
              <w:bottom w:val="nil"/>
              <w:right w:val="nil"/>
            </w:tcBorders>
            <w:shd w:val="clear" w:color="auto" w:fill="auto"/>
            <w:noWrap/>
            <w:vAlign w:val="bottom"/>
            <w:hideMark/>
          </w:tcPr>
          <w:p w14:paraId="647791C3"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5A1FC1DA"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49.12</w:t>
            </w:r>
          </w:p>
        </w:tc>
      </w:tr>
      <w:tr w:rsidR="00DB4A86" w:rsidRPr="00DB4A86" w14:paraId="4BDB61B4" w14:textId="77777777" w:rsidTr="00DB4A86">
        <w:trPr>
          <w:trHeight w:val="255"/>
        </w:trPr>
        <w:tc>
          <w:tcPr>
            <w:tcW w:w="3454" w:type="dxa"/>
            <w:tcBorders>
              <w:top w:val="nil"/>
              <w:left w:val="nil"/>
              <w:bottom w:val="nil"/>
              <w:right w:val="nil"/>
            </w:tcBorders>
            <w:shd w:val="clear" w:color="auto" w:fill="auto"/>
            <w:noWrap/>
            <w:vAlign w:val="bottom"/>
            <w:hideMark/>
          </w:tcPr>
          <w:p w14:paraId="7383F99D"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290BFC50"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33.10</w:t>
            </w:r>
          </w:p>
        </w:tc>
      </w:tr>
      <w:tr w:rsidR="00DB4A86" w:rsidRPr="00DB4A86" w14:paraId="5A5A9EDE" w14:textId="77777777" w:rsidTr="00DB4A86">
        <w:trPr>
          <w:trHeight w:val="255"/>
        </w:trPr>
        <w:tc>
          <w:tcPr>
            <w:tcW w:w="3454" w:type="dxa"/>
            <w:tcBorders>
              <w:top w:val="nil"/>
              <w:left w:val="nil"/>
              <w:bottom w:val="nil"/>
              <w:right w:val="nil"/>
            </w:tcBorders>
            <w:shd w:val="clear" w:color="auto" w:fill="auto"/>
            <w:noWrap/>
            <w:vAlign w:val="bottom"/>
            <w:hideMark/>
          </w:tcPr>
          <w:p w14:paraId="3A400BA9"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BELL BANK- FINANCIAL SERVICES</w:t>
            </w:r>
          </w:p>
        </w:tc>
        <w:tc>
          <w:tcPr>
            <w:tcW w:w="1580" w:type="dxa"/>
            <w:tcBorders>
              <w:top w:val="nil"/>
              <w:left w:val="nil"/>
              <w:bottom w:val="nil"/>
              <w:right w:val="nil"/>
            </w:tcBorders>
            <w:shd w:val="clear" w:color="auto" w:fill="auto"/>
            <w:noWrap/>
            <w:vAlign w:val="bottom"/>
            <w:hideMark/>
          </w:tcPr>
          <w:p w14:paraId="460C20FF"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35.17</w:t>
            </w:r>
          </w:p>
        </w:tc>
      </w:tr>
      <w:tr w:rsidR="00DB4A86" w:rsidRPr="00DB4A86" w14:paraId="19525E56" w14:textId="77777777" w:rsidTr="00DB4A86">
        <w:trPr>
          <w:trHeight w:val="255"/>
        </w:trPr>
        <w:tc>
          <w:tcPr>
            <w:tcW w:w="3454" w:type="dxa"/>
            <w:tcBorders>
              <w:top w:val="nil"/>
              <w:left w:val="nil"/>
              <w:bottom w:val="nil"/>
              <w:right w:val="nil"/>
            </w:tcBorders>
            <w:shd w:val="clear" w:color="auto" w:fill="auto"/>
            <w:noWrap/>
            <w:vAlign w:val="bottom"/>
            <w:hideMark/>
          </w:tcPr>
          <w:p w14:paraId="618D8862" w14:textId="77777777" w:rsidR="00DB4A86" w:rsidRPr="00DB4A86" w:rsidRDefault="00DB4A86" w:rsidP="00DB4A86">
            <w:pPr>
              <w:spacing w:after="0" w:line="240" w:lineRule="auto"/>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 xml:space="preserve">Total </w:t>
            </w:r>
          </w:p>
        </w:tc>
        <w:tc>
          <w:tcPr>
            <w:tcW w:w="1580" w:type="dxa"/>
            <w:tcBorders>
              <w:top w:val="nil"/>
              <w:left w:val="nil"/>
              <w:bottom w:val="nil"/>
              <w:right w:val="nil"/>
            </w:tcBorders>
            <w:shd w:val="clear" w:color="auto" w:fill="auto"/>
            <w:noWrap/>
            <w:vAlign w:val="bottom"/>
            <w:hideMark/>
          </w:tcPr>
          <w:p w14:paraId="0DB5FA5C" w14:textId="77777777" w:rsidR="00DB4A86" w:rsidRPr="00DB4A86" w:rsidRDefault="00DB4A86" w:rsidP="00DB4A86">
            <w:pPr>
              <w:spacing w:after="0" w:line="240" w:lineRule="auto"/>
              <w:jc w:val="right"/>
              <w:rPr>
                <w:rFonts w:ascii="Arial" w:eastAsia="Times New Roman" w:hAnsi="Arial" w:cs="Arial"/>
                <w:kern w:val="0"/>
                <w:sz w:val="20"/>
                <w:szCs w:val="20"/>
                <w14:ligatures w14:val="none"/>
              </w:rPr>
            </w:pPr>
            <w:r w:rsidRPr="00DB4A86">
              <w:rPr>
                <w:rFonts w:ascii="Arial" w:eastAsia="Times New Roman" w:hAnsi="Arial" w:cs="Arial"/>
                <w:kern w:val="0"/>
                <w:sz w:val="20"/>
                <w:szCs w:val="20"/>
                <w14:ligatures w14:val="none"/>
              </w:rPr>
              <w:t>41,072.80</w:t>
            </w:r>
          </w:p>
        </w:tc>
      </w:tr>
    </w:tbl>
    <w:p w14:paraId="3A0D24E0" w14:textId="77777777" w:rsidR="00B81AE8" w:rsidRDefault="00B81AE8">
      <w:pPr>
        <w:rPr>
          <w:rFonts w:ascii="Arial" w:hAnsi="Arial" w:cs="Arial"/>
        </w:rPr>
      </w:pPr>
    </w:p>
    <w:p w14:paraId="3C603C78" w14:textId="1AFC2231" w:rsidR="0058397E" w:rsidRDefault="0058397E">
      <w:pPr>
        <w:rPr>
          <w:rFonts w:ascii="Arial" w:hAnsi="Arial" w:cs="Arial"/>
        </w:rPr>
      </w:pPr>
      <w:r>
        <w:rPr>
          <w:rFonts w:ascii="Arial" w:hAnsi="Arial" w:cs="Arial"/>
        </w:rPr>
        <w:t xml:space="preserve">Commissioner Audit </w:t>
      </w:r>
      <w:r w:rsidR="00C72D59">
        <w:rPr>
          <w:rFonts w:ascii="Arial" w:hAnsi="Arial" w:cs="Arial"/>
        </w:rPr>
        <w:t>Listing in</w:t>
      </w:r>
      <w:r>
        <w:rPr>
          <w:rFonts w:ascii="Arial" w:hAnsi="Arial" w:cs="Arial"/>
        </w:rPr>
        <w:t xml:space="preserve"> the amount of $</w:t>
      </w:r>
      <w:r w:rsidR="00774EAB">
        <w:rPr>
          <w:rFonts w:ascii="Arial" w:hAnsi="Arial" w:cs="Arial"/>
        </w:rPr>
        <w:t>55,735.02</w:t>
      </w:r>
      <w:r>
        <w:rPr>
          <w:rFonts w:ascii="Arial" w:hAnsi="Arial" w:cs="Arial"/>
        </w:rPr>
        <w:t xml:space="preserve"> were reviewed. Anderson moved to approve the bills pending on specials to the City of Lisbon and the sheriff’s bill. Bishop seconded. Discussion was had. All aye. Motion carried.</w:t>
      </w:r>
    </w:p>
    <w:tbl>
      <w:tblPr>
        <w:tblW w:w="5780" w:type="dxa"/>
        <w:tblLook w:val="04A0" w:firstRow="1" w:lastRow="0" w:firstColumn="1" w:lastColumn="0" w:noHBand="0" w:noVBand="1"/>
      </w:tblPr>
      <w:tblGrid>
        <w:gridCol w:w="4200"/>
        <w:gridCol w:w="1580"/>
      </w:tblGrid>
      <w:tr w:rsidR="00B81AE8" w:rsidRPr="00B81AE8" w14:paraId="4473EB14" w14:textId="77777777" w:rsidTr="00B81AE8">
        <w:trPr>
          <w:trHeight w:val="255"/>
        </w:trPr>
        <w:tc>
          <w:tcPr>
            <w:tcW w:w="4200" w:type="dxa"/>
            <w:tcBorders>
              <w:top w:val="nil"/>
              <w:left w:val="nil"/>
              <w:bottom w:val="nil"/>
              <w:right w:val="nil"/>
            </w:tcBorders>
            <w:shd w:val="clear" w:color="auto" w:fill="auto"/>
            <w:noWrap/>
            <w:vAlign w:val="bottom"/>
            <w:hideMark/>
          </w:tcPr>
          <w:p w14:paraId="68C89E49" w14:textId="77777777" w:rsidR="00B81AE8" w:rsidRPr="00B81AE8" w:rsidRDefault="00B81AE8" w:rsidP="00B81AE8">
            <w:pPr>
              <w:spacing w:after="0" w:line="240" w:lineRule="auto"/>
              <w:rPr>
                <w:rFonts w:ascii="Arial" w:eastAsia="Times New Roman" w:hAnsi="Arial" w:cs="Arial"/>
                <w:kern w:val="0"/>
                <w:sz w:val="20"/>
                <w:szCs w:val="20"/>
                <w14:ligatures w14:val="none"/>
              </w:rPr>
            </w:pPr>
            <w:proofErr w:type="gramStart"/>
            <w:r w:rsidRPr="00B81AE8">
              <w:rPr>
                <w:rFonts w:ascii="Arial" w:eastAsia="Times New Roman" w:hAnsi="Arial" w:cs="Arial"/>
                <w:kern w:val="0"/>
                <w:sz w:val="20"/>
                <w:szCs w:val="20"/>
                <w14:ligatures w14:val="none"/>
              </w:rPr>
              <w:t>BRISS,MICHAELA</w:t>
            </w:r>
            <w:proofErr w:type="gramEnd"/>
            <w:r w:rsidRPr="00B81AE8">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736D5572"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122.74</w:t>
            </w:r>
          </w:p>
        </w:tc>
      </w:tr>
      <w:tr w:rsidR="00B81AE8" w:rsidRPr="00B81AE8" w14:paraId="63B4A759" w14:textId="77777777" w:rsidTr="00B81AE8">
        <w:trPr>
          <w:trHeight w:val="255"/>
        </w:trPr>
        <w:tc>
          <w:tcPr>
            <w:tcW w:w="4200" w:type="dxa"/>
            <w:tcBorders>
              <w:top w:val="nil"/>
              <w:left w:val="nil"/>
              <w:bottom w:val="nil"/>
              <w:right w:val="nil"/>
            </w:tcBorders>
            <w:shd w:val="clear" w:color="auto" w:fill="auto"/>
            <w:noWrap/>
            <w:vAlign w:val="bottom"/>
            <w:hideMark/>
          </w:tcPr>
          <w:p w14:paraId="2E0E3110"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HAECHERL, TERESA                        </w:t>
            </w:r>
          </w:p>
        </w:tc>
        <w:tc>
          <w:tcPr>
            <w:tcW w:w="1580" w:type="dxa"/>
            <w:tcBorders>
              <w:top w:val="nil"/>
              <w:left w:val="nil"/>
              <w:bottom w:val="nil"/>
              <w:right w:val="nil"/>
            </w:tcBorders>
            <w:shd w:val="clear" w:color="auto" w:fill="auto"/>
            <w:noWrap/>
            <w:vAlign w:val="bottom"/>
            <w:hideMark/>
          </w:tcPr>
          <w:p w14:paraId="717D01A2"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383.20</w:t>
            </w:r>
          </w:p>
        </w:tc>
      </w:tr>
      <w:tr w:rsidR="00B81AE8" w:rsidRPr="00B81AE8" w14:paraId="47CD92B0" w14:textId="77777777" w:rsidTr="00B81AE8">
        <w:trPr>
          <w:trHeight w:val="255"/>
        </w:trPr>
        <w:tc>
          <w:tcPr>
            <w:tcW w:w="4200" w:type="dxa"/>
            <w:tcBorders>
              <w:top w:val="nil"/>
              <w:left w:val="nil"/>
              <w:bottom w:val="nil"/>
              <w:right w:val="nil"/>
            </w:tcBorders>
            <w:shd w:val="clear" w:color="auto" w:fill="auto"/>
            <w:noWrap/>
            <w:vAlign w:val="bottom"/>
            <w:hideMark/>
          </w:tcPr>
          <w:p w14:paraId="2484F925"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LISBON, CITY OF                         </w:t>
            </w:r>
          </w:p>
        </w:tc>
        <w:tc>
          <w:tcPr>
            <w:tcW w:w="1580" w:type="dxa"/>
            <w:tcBorders>
              <w:top w:val="nil"/>
              <w:left w:val="nil"/>
              <w:bottom w:val="nil"/>
              <w:right w:val="nil"/>
            </w:tcBorders>
            <w:shd w:val="clear" w:color="auto" w:fill="auto"/>
            <w:noWrap/>
            <w:vAlign w:val="bottom"/>
            <w:hideMark/>
          </w:tcPr>
          <w:p w14:paraId="1C56C4EE"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700.00</w:t>
            </w:r>
          </w:p>
        </w:tc>
      </w:tr>
      <w:tr w:rsidR="00B81AE8" w:rsidRPr="00B81AE8" w14:paraId="00FFB752" w14:textId="77777777" w:rsidTr="00B81AE8">
        <w:trPr>
          <w:trHeight w:val="255"/>
        </w:trPr>
        <w:tc>
          <w:tcPr>
            <w:tcW w:w="4200" w:type="dxa"/>
            <w:tcBorders>
              <w:top w:val="nil"/>
              <w:left w:val="nil"/>
              <w:bottom w:val="nil"/>
              <w:right w:val="nil"/>
            </w:tcBorders>
            <w:shd w:val="clear" w:color="auto" w:fill="auto"/>
            <w:noWrap/>
            <w:vAlign w:val="bottom"/>
            <w:hideMark/>
          </w:tcPr>
          <w:p w14:paraId="34813491"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shd w:val="clear" w:color="auto" w:fill="auto"/>
            <w:noWrap/>
            <w:vAlign w:val="bottom"/>
            <w:hideMark/>
          </w:tcPr>
          <w:p w14:paraId="5BCA7537"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4,865.19</w:t>
            </w:r>
          </w:p>
        </w:tc>
      </w:tr>
      <w:tr w:rsidR="00B81AE8" w:rsidRPr="00B81AE8" w14:paraId="15F8D5C5" w14:textId="77777777" w:rsidTr="00B81AE8">
        <w:trPr>
          <w:trHeight w:val="255"/>
        </w:trPr>
        <w:tc>
          <w:tcPr>
            <w:tcW w:w="4200" w:type="dxa"/>
            <w:tcBorders>
              <w:top w:val="nil"/>
              <w:left w:val="nil"/>
              <w:bottom w:val="nil"/>
              <w:right w:val="nil"/>
            </w:tcBorders>
            <w:shd w:val="clear" w:color="auto" w:fill="auto"/>
            <w:noWrap/>
            <w:vAlign w:val="bottom"/>
            <w:hideMark/>
          </w:tcPr>
          <w:p w14:paraId="6D286D53"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shd w:val="clear" w:color="auto" w:fill="auto"/>
            <w:noWrap/>
            <w:vAlign w:val="bottom"/>
            <w:hideMark/>
          </w:tcPr>
          <w:p w14:paraId="42F6ED42"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2,375.00</w:t>
            </w:r>
          </w:p>
        </w:tc>
      </w:tr>
      <w:tr w:rsidR="00B81AE8" w:rsidRPr="00B81AE8" w14:paraId="57F352D8" w14:textId="77777777" w:rsidTr="00B81AE8">
        <w:trPr>
          <w:trHeight w:val="255"/>
        </w:trPr>
        <w:tc>
          <w:tcPr>
            <w:tcW w:w="4200" w:type="dxa"/>
            <w:tcBorders>
              <w:top w:val="nil"/>
              <w:left w:val="nil"/>
              <w:bottom w:val="nil"/>
              <w:right w:val="nil"/>
            </w:tcBorders>
            <w:shd w:val="clear" w:color="auto" w:fill="auto"/>
            <w:noWrap/>
            <w:vAlign w:val="bottom"/>
            <w:hideMark/>
          </w:tcPr>
          <w:p w14:paraId="062DA369"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CROSSROADS ELECTRIC, INC                </w:t>
            </w:r>
          </w:p>
        </w:tc>
        <w:tc>
          <w:tcPr>
            <w:tcW w:w="1580" w:type="dxa"/>
            <w:tcBorders>
              <w:top w:val="nil"/>
              <w:left w:val="nil"/>
              <w:bottom w:val="nil"/>
              <w:right w:val="nil"/>
            </w:tcBorders>
            <w:shd w:val="clear" w:color="auto" w:fill="auto"/>
            <w:noWrap/>
            <w:vAlign w:val="bottom"/>
            <w:hideMark/>
          </w:tcPr>
          <w:p w14:paraId="1FE2B981"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166.25</w:t>
            </w:r>
          </w:p>
        </w:tc>
      </w:tr>
      <w:tr w:rsidR="00B81AE8" w:rsidRPr="00B81AE8" w14:paraId="6B1C507E" w14:textId="77777777" w:rsidTr="00B81AE8">
        <w:trPr>
          <w:trHeight w:val="255"/>
        </w:trPr>
        <w:tc>
          <w:tcPr>
            <w:tcW w:w="4200" w:type="dxa"/>
            <w:tcBorders>
              <w:top w:val="nil"/>
              <w:left w:val="nil"/>
              <w:bottom w:val="nil"/>
              <w:right w:val="nil"/>
            </w:tcBorders>
            <w:shd w:val="clear" w:color="auto" w:fill="auto"/>
            <w:noWrap/>
            <w:vAlign w:val="bottom"/>
            <w:hideMark/>
          </w:tcPr>
          <w:p w14:paraId="2CBDFF2A"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shd w:val="clear" w:color="auto" w:fill="auto"/>
            <w:noWrap/>
            <w:vAlign w:val="bottom"/>
            <w:hideMark/>
          </w:tcPr>
          <w:p w14:paraId="0FF2A7CE"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169.98</w:t>
            </w:r>
          </w:p>
        </w:tc>
      </w:tr>
      <w:tr w:rsidR="00B81AE8" w:rsidRPr="00B81AE8" w14:paraId="12E6E1D1" w14:textId="77777777" w:rsidTr="00B81AE8">
        <w:trPr>
          <w:trHeight w:val="255"/>
        </w:trPr>
        <w:tc>
          <w:tcPr>
            <w:tcW w:w="4200" w:type="dxa"/>
            <w:tcBorders>
              <w:top w:val="nil"/>
              <w:left w:val="nil"/>
              <w:bottom w:val="nil"/>
              <w:right w:val="nil"/>
            </w:tcBorders>
            <w:shd w:val="clear" w:color="auto" w:fill="auto"/>
            <w:noWrap/>
            <w:vAlign w:val="bottom"/>
            <w:hideMark/>
          </w:tcPr>
          <w:p w14:paraId="3848D6A1"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shd w:val="clear" w:color="auto" w:fill="auto"/>
            <w:noWrap/>
            <w:vAlign w:val="bottom"/>
            <w:hideMark/>
          </w:tcPr>
          <w:p w14:paraId="5D5EA4D8"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72.00</w:t>
            </w:r>
          </w:p>
        </w:tc>
      </w:tr>
      <w:tr w:rsidR="00B81AE8" w:rsidRPr="00B81AE8" w14:paraId="4FF7DB56" w14:textId="77777777" w:rsidTr="00B81AE8">
        <w:trPr>
          <w:trHeight w:val="255"/>
        </w:trPr>
        <w:tc>
          <w:tcPr>
            <w:tcW w:w="4200" w:type="dxa"/>
            <w:tcBorders>
              <w:top w:val="nil"/>
              <w:left w:val="nil"/>
              <w:bottom w:val="nil"/>
              <w:right w:val="nil"/>
            </w:tcBorders>
            <w:shd w:val="clear" w:color="auto" w:fill="auto"/>
            <w:noWrap/>
            <w:vAlign w:val="bottom"/>
            <w:hideMark/>
          </w:tcPr>
          <w:p w14:paraId="3E71BF41"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FIRST MEDIC AMBULANCE                   </w:t>
            </w:r>
          </w:p>
        </w:tc>
        <w:tc>
          <w:tcPr>
            <w:tcW w:w="1580" w:type="dxa"/>
            <w:tcBorders>
              <w:top w:val="nil"/>
              <w:left w:val="nil"/>
              <w:bottom w:val="nil"/>
              <w:right w:val="nil"/>
            </w:tcBorders>
            <w:shd w:val="clear" w:color="auto" w:fill="auto"/>
            <w:noWrap/>
            <w:vAlign w:val="bottom"/>
            <w:hideMark/>
          </w:tcPr>
          <w:p w14:paraId="2CC30086"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6,416.67</w:t>
            </w:r>
          </w:p>
        </w:tc>
      </w:tr>
      <w:tr w:rsidR="00B81AE8" w:rsidRPr="00B81AE8" w14:paraId="1FAB985E" w14:textId="77777777" w:rsidTr="00B81AE8">
        <w:trPr>
          <w:trHeight w:val="255"/>
        </w:trPr>
        <w:tc>
          <w:tcPr>
            <w:tcW w:w="4200" w:type="dxa"/>
            <w:tcBorders>
              <w:top w:val="nil"/>
              <w:left w:val="nil"/>
              <w:bottom w:val="nil"/>
              <w:right w:val="nil"/>
            </w:tcBorders>
            <w:shd w:val="clear" w:color="auto" w:fill="auto"/>
            <w:noWrap/>
            <w:vAlign w:val="bottom"/>
            <w:hideMark/>
          </w:tcPr>
          <w:p w14:paraId="72A65718"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GEINERT, RUTH                           </w:t>
            </w:r>
          </w:p>
        </w:tc>
        <w:tc>
          <w:tcPr>
            <w:tcW w:w="1580" w:type="dxa"/>
            <w:tcBorders>
              <w:top w:val="nil"/>
              <w:left w:val="nil"/>
              <w:bottom w:val="nil"/>
              <w:right w:val="nil"/>
            </w:tcBorders>
            <w:shd w:val="clear" w:color="auto" w:fill="auto"/>
            <w:noWrap/>
            <w:vAlign w:val="bottom"/>
            <w:hideMark/>
          </w:tcPr>
          <w:p w14:paraId="72682049"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407.56</w:t>
            </w:r>
          </w:p>
        </w:tc>
      </w:tr>
      <w:tr w:rsidR="00B81AE8" w:rsidRPr="00B81AE8" w14:paraId="30C0F5CA" w14:textId="77777777" w:rsidTr="00B81AE8">
        <w:trPr>
          <w:trHeight w:val="255"/>
        </w:trPr>
        <w:tc>
          <w:tcPr>
            <w:tcW w:w="4200" w:type="dxa"/>
            <w:tcBorders>
              <w:top w:val="nil"/>
              <w:left w:val="nil"/>
              <w:bottom w:val="nil"/>
              <w:right w:val="nil"/>
            </w:tcBorders>
            <w:shd w:val="clear" w:color="auto" w:fill="auto"/>
            <w:noWrap/>
            <w:vAlign w:val="bottom"/>
            <w:hideMark/>
          </w:tcPr>
          <w:p w14:paraId="15010DC4"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shd w:val="clear" w:color="auto" w:fill="auto"/>
            <w:noWrap/>
            <w:vAlign w:val="bottom"/>
            <w:hideMark/>
          </w:tcPr>
          <w:p w14:paraId="6479D3D8"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692.75</w:t>
            </w:r>
          </w:p>
        </w:tc>
      </w:tr>
      <w:tr w:rsidR="00B81AE8" w:rsidRPr="00B81AE8" w14:paraId="17F24D0D" w14:textId="77777777" w:rsidTr="00B81AE8">
        <w:trPr>
          <w:trHeight w:val="255"/>
        </w:trPr>
        <w:tc>
          <w:tcPr>
            <w:tcW w:w="4200" w:type="dxa"/>
            <w:tcBorders>
              <w:top w:val="nil"/>
              <w:left w:val="nil"/>
              <w:bottom w:val="nil"/>
              <w:right w:val="nil"/>
            </w:tcBorders>
            <w:shd w:val="clear" w:color="auto" w:fill="auto"/>
            <w:noWrap/>
            <w:vAlign w:val="bottom"/>
            <w:hideMark/>
          </w:tcPr>
          <w:p w14:paraId="75A20492"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HEFTY SEED COMPANY                      </w:t>
            </w:r>
          </w:p>
        </w:tc>
        <w:tc>
          <w:tcPr>
            <w:tcW w:w="1580" w:type="dxa"/>
            <w:tcBorders>
              <w:top w:val="nil"/>
              <w:left w:val="nil"/>
              <w:bottom w:val="nil"/>
              <w:right w:val="nil"/>
            </w:tcBorders>
            <w:shd w:val="clear" w:color="auto" w:fill="auto"/>
            <w:noWrap/>
            <w:vAlign w:val="bottom"/>
            <w:hideMark/>
          </w:tcPr>
          <w:p w14:paraId="63964C19"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1,091.35</w:t>
            </w:r>
          </w:p>
        </w:tc>
      </w:tr>
      <w:tr w:rsidR="00B81AE8" w:rsidRPr="00B81AE8" w14:paraId="5BC18580" w14:textId="77777777" w:rsidTr="00B81AE8">
        <w:trPr>
          <w:trHeight w:val="255"/>
        </w:trPr>
        <w:tc>
          <w:tcPr>
            <w:tcW w:w="4200" w:type="dxa"/>
            <w:tcBorders>
              <w:top w:val="nil"/>
              <w:left w:val="nil"/>
              <w:bottom w:val="nil"/>
              <w:right w:val="nil"/>
            </w:tcBorders>
            <w:shd w:val="clear" w:color="auto" w:fill="auto"/>
            <w:noWrap/>
            <w:vAlign w:val="bottom"/>
            <w:hideMark/>
          </w:tcPr>
          <w:p w14:paraId="4582A9C3"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shd w:val="clear" w:color="auto" w:fill="auto"/>
            <w:noWrap/>
            <w:vAlign w:val="bottom"/>
            <w:hideMark/>
          </w:tcPr>
          <w:p w14:paraId="40B786F7"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100.31</w:t>
            </w:r>
          </w:p>
        </w:tc>
      </w:tr>
      <w:tr w:rsidR="00B81AE8" w:rsidRPr="00B81AE8" w14:paraId="2C2FA507" w14:textId="77777777" w:rsidTr="00B81AE8">
        <w:trPr>
          <w:trHeight w:val="255"/>
        </w:trPr>
        <w:tc>
          <w:tcPr>
            <w:tcW w:w="4200" w:type="dxa"/>
            <w:tcBorders>
              <w:top w:val="nil"/>
              <w:left w:val="nil"/>
              <w:bottom w:val="nil"/>
              <w:right w:val="nil"/>
            </w:tcBorders>
            <w:shd w:val="clear" w:color="auto" w:fill="auto"/>
            <w:noWrap/>
            <w:vAlign w:val="bottom"/>
            <w:hideMark/>
          </w:tcPr>
          <w:p w14:paraId="2A2B5C30"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shd w:val="clear" w:color="auto" w:fill="auto"/>
            <w:noWrap/>
            <w:vAlign w:val="bottom"/>
            <w:hideMark/>
          </w:tcPr>
          <w:p w14:paraId="5C7C6B5D"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8.18</w:t>
            </w:r>
          </w:p>
        </w:tc>
      </w:tr>
      <w:tr w:rsidR="00B81AE8" w:rsidRPr="00B81AE8" w14:paraId="4C697CFE" w14:textId="77777777" w:rsidTr="00B81AE8">
        <w:trPr>
          <w:trHeight w:val="255"/>
        </w:trPr>
        <w:tc>
          <w:tcPr>
            <w:tcW w:w="4200" w:type="dxa"/>
            <w:tcBorders>
              <w:top w:val="nil"/>
              <w:left w:val="nil"/>
              <w:bottom w:val="nil"/>
              <w:right w:val="nil"/>
            </w:tcBorders>
            <w:shd w:val="clear" w:color="auto" w:fill="auto"/>
            <w:noWrap/>
            <w:vAlign w:val="bottom"/>
            <w:hideMark/>
          </w:tcPr>
          <w:p w14:paraId="3ADADA01"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MARCO TECHNOLOGIES, LLC                 </w:t>
            </w:r>
          </w:p>
        </w:tc>
        <w:tc>
          <w:tcPr>
            <w:tcW w:w="1580" w:type="dxa"/>
            <w:tcBorders>
              <w:top w:val="nil"/>
              <w:left w:val="nil"/>
              <w:bottom w:val="nil"/>
              <w:right w:val="nil"/>
            </w:tcBorders>
            <w:shd w:val="clear" w:color="auto" w:fill="auto"/>
            <w:noWrap/>
            <w:vAlign w:val="bottom"/>
            <w:hideMark/>
          </w:tcPr>
          <w:p w14:paraId="78EA37BE"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29.79</w:t>
            </w:r>
          </w:p>
        </w:tc>
      </w:tr>
      <w:tr w:rsidR="00B81AE8" w:rsidRPr="00B81AE8" w14:paraId="3CB87875" w14:textId="77777777" w:rsidTr="00B81AE8">
        <w:trPr>
          <w:trHeight w:val="255"/>
        </w:trPr>
        <w:tc>
          <w:tcPr>
            <w:tcW w:w="4200" w:type="dxa"/>
            <w:tcBorders>
              <w:top w:val="nil"/>
              <w:left w:val="nil"/>
              <w:bottom w:val="nil"/>
              <w:right w:val="nil"/>
            </w:tcBorders>
            <w:shd w:val="clear" w:color="auto" w:fill="auto"/>
            <w:noWrap/>
            <w:vAlign w:val="bottom"/>
            <w:hideMark/>
          </w:tcPr>
          <w:p w14:paraId="05ECF79D"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shd w:val="clear" w:color="auto" w:fill="auto"/>
            <w:noWrap/>
            <w:vAlign w:val="bottom"/>
            <w:hideMark/>
          </w:tcPr>
          <w:p w14:paraId="6EE4059E"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25.48</w:t>
            </w:r>
          </w:p>
        </w:tc>
      </w:tr>
      <w:tr w:rsidR="00B81AE8" w:rsidRPr="00B81AE8" w14:paraId="1972BDE0" w14:textId="77777777" w:rsidTr="00B81AE8">
        <w:trPr>
          <w:trHeight w:val="255"/>
        </w:trPr>
        <w:tc>
          <w:tcPr>
            <w:tcW w:w="4200" w:type="dxa"/>
            <w:tcBorders>
              <w:top w:val="nil"/>
              <w:left w:val="nil"/>
              <w:bottom w:val="nil"/>
              <w:right w:val="nil"/>
            </w:tcBorders>
            <w:shd w:val="clear" w:color="auto" w:fill="auto"/>
            <w:noWrap/>
            <w:vAlign w:val="bottom"/>
            <w:hideMark/>
          </w:tcPr>
          <w:p w14:paraId="0BF1F64D"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ND ASSOC OF COUNTIES- BISMARCK          </w:t>
            </w:r>
          </w:p>
        </w:tc>
        <w:tc>
          <w:tcPr>
            <w:tcW w:w="1580" w:type="dxa"/>
            <w:tcBorders>
              <w:top w:val="nil"/>
              <w:left w:val="nil"/>
              <w:bottom w:val="nil"/>
              <w:right w:val="nil"/>
            </w:tcBorders>
            <w:shd w:val="clear" w:color="auto" w:fill="auto"/>
            <w:noWrap/>
            <w:vAlign w:val="bottom"/>
            <w:hideMark/>
          </w:tcPr>
          <w:p w14:paraId="5C829A9F"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44.00</w:t>
            </w:r>
          </w:p>
        </w:tc>
      </w:tr>
      <w:tr w:rsidR="00B81AE8" w:rsidRPr="00B81AE8" w14:paraId="5A773B86" w14:textId="77777777" w:rsidTr="00B81AE8">
        <w:trPr>
          <w:trHeight w:val="255"/>
        </w:trPr>
        <w:tc>
          <w:tcPr>
            <w:tcW w:w="4200" w:type="dxa"/>
            <w:tcBorders>
              <w:top w:val="nil"/>
              <w:left w:val="nil"/>
              <w:bottom w:val="nil"/>
              <w:right w:val="nil"/>
            </w:tcBorders>
            <w:shd w:val="clear" w:color="auto" w:fill="auto"/>
            <w:noWrap/>
            <w:vAlign w:val="bottom"/>
            <w:hideMark/>
          </w:tcPr>
          <w:p w14:paraId="61EAF45E"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OFFICE OF THE STATE AUDITOR             </w:t>
            </w:r>
          </w:p>
        </w:tc>
        <w:tc>
          <w:tcPr>
            <w:tcW w:w="1580" w:type="dxa"/>
            <w:tcBorders>
              <w:top w:val="nil"/>
              <w:left w:val="nil"/>
              <w:bottom w:val="nil"/>
              <w:right w:val="nil"/>
            </w:tcBorders>
            <w:shd w:val="clear" w:color="auto" w:fill="auto"/>
            <w:noWrap/>
            <w:vAlign w:val="bottom"/>
            <w:hideMark/>
          </w:tcPr>
          <w:p w14:paraId="0DADAA9F"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17,133.88</w:t>
            </w:r>
          </w:p>
        </w:tc>
      </w:tr>
      <w:tr w:rsidR="00B81AE8" w:rsidRPr="00B81AE8" w14:paraId="2972FCB0" w14:textId="77777777" w:rsidTr="00B81AE8">
        <w:trPr>
          <w:trHeight w:val="255"/>
        </w:trPr>
        <w:tc>
          <w:tcPr>
            <w:tcW w:w="4200" w:type="dxa"/>
            <w:tcBorders>
              <w:top w:val="nil"/>
              <w:left w:val="nil"/>
              <w:bottom w:val="nil"/>
              <w:right w:val="nil"/>
            </w:tcBorders>
            <w:shd w:val="clear" w:color="auto" w:fill="auto"/>
            <w:noWrap/>
            <w:vAlign w:val="bottom"/>
            <w:hideMark/>
          </w:tcPr>
          <w:p w14:paraId="2B337280"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PLAINS GRAIN &amp; AGRONOMY LLC             </w:t>
            </w:r>
          </w:p>
        </w:tc>
        <w:tc>
          <w:tcPr>
            <w:tcW w:w="1580" w:type="dxa"/>
            <w:tcBorders>
              <w:top w:val="nil"/>
              <w:left w:val="nil"/>
              <w:bottom w:val="nil"/>
              <w:right w:val="nil"/>
            </w:tcBorders>
            <w:shd w:val="clear" w:color="auto" w:fill="auto"/>
            <w:noWrap/>
            <w:vAlign w:val="bottom"/>
            <w:hideMark/>
          </w:tcPr>
          <w:p w14:paraId="6FBC64C6"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4,902.50</w:t>
            </w:r>
          </w:p>
        </w:tc>
      </w:tr>
      <w:tr w:rsidR="00B81AE8" w:rsidRPr="00B81AE8" w14:paraId="081CCCD5" w14:textId="77777777" w:rsidTr="00B81AE8">
        <w:trPr>
          <w:trHeight w:val="255"/>
        </w:trPr>
        <w:tc>
          <w:tcPr>
            <w:tcW w:w="4200" w:type="dxa"/>
            <w:tcBorders>
              <w:top w:val="nil"/>
              <w:left w:val="nil"/>
              <w:bottom w:val="nil"/>
              <w:right w:val="nil"/>
            </w:tcBorders>
            <w:shd w:val="clear" w:color="auto" w:fill="auto"/>
            <w:noWrap/>
            <w:vAlign w:val="bottom"/>
            <w:hideMark/>
          </w:tcPr>
          <w:p w14:paraId="3B54B00C"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lastRenderedPageBreak/>
              <w:t xml:space="preserve">QUILL CORPORATION                       </w:t>
            </w:r>
          </w:p>
        </w:tc>
        <w:tc>
          <w:tcPr>
            <w:tcW w:w="1580" w:type="dxa"/>
            <w:tcBorders>
              <w:top w:val="nil"/>
              <w:left w:val="nil"/>
              <w:bottom w:val="nil"/>
              <w:right w:val="nil"/>
            </w:tcBorders>
            <w:shd w:val="clear" w:color="auto" w:fill="auto"/>
            <w:noWrap/>
            <w:vAlign w:val="bottom"/>
            <w:hideMark/>
          </w:tcPr>
          <w:p w14:paraId="3AF29A78"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29.88</w:t>
            </w:r>
          </w:p>
        </w:tc>
      </w:tr>
      <w:tr w:rsidR="00B81AE8" w:rsidRPr="00B81AE8" w14:paraId="7C7F675D" w14:textId="77777777" w:rsidTr="00B81AE8">
        <w:trPr>
          <w:trHeight w:val="255"/>
        </w:trPr>
        <w:tc>
          <w:tcPr>
            <w:tcW w:w="4200" w:type="dxa"/>
            <w:tcBorders>
              <w:top w:val="nil"/>
              <w:left w:val="nil"/>
              <w:bottom w:val="nil"/>
              <w:right w:val="nil"/>
            </w:tcBorders>
            <w:shd w:val="clear" w:color="auto" w:fill="auto"/>
            <w:noWrap/>
            <w:vAlign w:val="bottom"/>
            <w:hideMark/>
          </w:tcPr>
          <w:p w14:paraId="53EAB5AF"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RANSOM COUNTY TREASURER'S OFFICE        </w:t>
            </w:r>
          </w:p>
        </w:tc>
        <w:tc>
          <w:tcPr>
            <w:tcW w:w="1580" w:type="dxa"/>
            <w:tcBorders>
              <w:top w:val="nil"/>
              <w:left w:val="nil"/>
              <w:bottom w:val="nil"/>
              <w:right w:val="nil"/>
            </w:tcBorders>
            <w:shd w:val="clear" w:color="auto" w:fill="auto"/>
            <w:noWrap/>
            <w:vAlign w:val="bottom"/>
            <w:hideMark/>
          </w:tcPr>
          <w:p w14:paraId="6E48DE27"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9,572.25</w:t>
            </w:r>
          </w:p>
        </w:tc>
      </w:tr>
      <w:tr w:rsidR="00B81AE8" w:rsidRPr="00B81AE8" w14:paraId="07309D15" w14:textId="77777777" w:rsidTr="00B81AE8">
        <w:trPr>
          <w:trHeight w:val="255"/>
        </w:trPr>
        <w:tc>
          <w:tcPr>
            <w:tcW w:w="4200" w:type="dxa"/>
            <w:tcBorders>
              <w:top w:val="nil"/>
              <w:left w:val="nil"/>
              <w:bottom w:val="nil"/>
              <w:right w:val="nil"/>
            </w:tcBorders>
            <w:shd w:val="clear" w:color="auto" w:fill="auto"/>
            <w:noWrap/>
            <w:vAlign w:val="bottom"/>
            <w:hideMark/>
          </w:tcPr>
          <w:p w14:paraId="3EAD5BE3"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shd w:val="clear" w:color="auto" w:fill="auto"/>
            <w:noWrap/>
            <w:vAlign w:val="bottom"/>
            <w:hideMark/>
          </w:tcPr>
          <w:p w14:paraId="1BAAEC1C"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52.54</w:t>
            </w:r>
          </w:p>
        </w:tc>
      </w:tr>
      <w:tr w:rsidR="00B81AE8" w:rsidRPr="00B81AE8" w14:paraId="330CF77A" w14:textId="77777777" w:rsidTr="00B81AE8">
        <w:trPr>
          <w:trHeight w:val="255"/>
        </w:trPr>
        <w:tc>
          <w:tcPr>
            <w:tcW w:w="4200" w:type="dxa"/>
            <w:tcBorders>
              <w:top w:val="nil"/>
              <w:left w:val="nil"/>
              <w:bottom w:val="nil"/>
              <w:right w:val="nil"/>
            </w:tcBorders>
            <w:shd w:val="clear" w:color="auto" w:fill="auto"/>
            <w:noWrap/>
            <w:vAlign w:val="bottom"/>
            <w:hideMark/>
          </w:tcPr>
          <w:p w14:paraId="6F06D6DD"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SIDWELL COMPANY                         </w:t>
            </w:r>
          </w:p>
        </w:tc>
        <w:tc>
          <w:tcPr>
            <w:tcW w:w="1580" w:type="dxa"/>
            <w:tcBorders>
              <w:top w:val="nil"/>
              <w:left w:val="nil"/>
              <w:bottom w:val="nil"/>
              <w:right w:val="nil"/>
            </w:tcBorders>
            <w:shd w:val="clear" w:color="auto" w:fill="auto"/>
            <w:noWrap/>
            <w:vAlign w:val="bottom"/>
            <w:hideMark/>
          </w:tcPr>
          <w:p w14:paraId="746DCAE0"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4,168.75</w:t>
            </w:r>
          </w:p>
        </w:tc>
      </w:tr>
      <w:tr w:rsidR="00B81AE8" w:rsidRPr="00B81AE8" w14:paraId="407C51ED" w14:textId="77777777" w:rsidTr="00B81AE8">
        <w:trPr>
          <w:trHeight w:val="255"/>
        </w:trPr>
        <w:tc>
          <w:tcPr>
            <w:tcW w:w="4200" w:type="dxa"/>
            <w:tcBorders>
              <w:top w:val="nil"/>
              <w:left w:val="nil"/>
              <w:bottom w:val="nil"/>
              <w:right w:val="nil"/>
            </w:tcBorders>
            <w:shd w:val="clear" w:color="auto" w:fill="auto"/>
            <w:noWrap/>
            <w:vAlign w:val="bottom"/>
            <w:hideMark/>
          </w:tcPr>
          <w:p w14:paraId="137EBFCA"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STRYKER SALES, LLC                      </w:t>
            </w:r>
          </w:p>
        </w:tc>
        <w:tc>
          <w:tcPr>
            <w:tcW w:w="1580" w:type="dxa"/>
            <w:tcBorders>
              <w:top w:val="nil"/>
              <w:left w:val="nil"/>
              <w:bottom w:val="nil"/>
              <w:right w:val="nil"/>
            </w:tcBorders>
            <w:shd w:val="clear" w:color="auto" w:fill="auto"/>
            <w:noWrap/>
            <w:vAlign w:val="bottom"/>
            <w:hideMark/>
          </w:tcPr>
          <w:p w14:paraId="00907244"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300.00</w:t>
            </w:r>
          </w:p>
        </w:tc>
      </w:tr>
      <w:tr w:rsidR="00B81AE8" w:rsidRPr="00B81AE8" w14:paraId="743828D9" w14:textId="77777777" w:rsidTr="00B81AE8">
        <w:trPr>
          <w:trHeight w:val="255"/>
        </w:trPr>
        <w:tc>
          <w:tcPr>
            <w:tcW w:w="4200" w:type="dxa"/>
            <w:tcBorders>
              <w:top w:val="nil"/>
              <w:left w:val="nil"/>
              <w:bottom w:val="nil"/>
              <w:right w:val="nil"/>
            </w:tcBorders>
            <w:shd w:val="clear" w:color="auto" w:fill="auto"/>
            <w:noWrap/>
            <w:vAlign w:val="bottom"/>
            <w:hideMark/>
          </w:tcPr>
          <w:p w14:paraId="7C5FC5EA"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shd w:val="clear" w:color="auto" w:fill="auto"/>
            <w:noWrap/>
            <w:vAlign w:val="bottom"/>
            <w:hideMark/>
          </w:tcPr>
          <w:p w14:paraId="01389EFE"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1,500.00</w:t>
            </w:r>
          </w:p>
        </w:tc>
      </w:tr>
      <w:tr w:rsidR="00B81AE8" w:rsidRPr="00B81AE8" w14:paraId="3F4AF600" w14:textId="77777777" w:rsidTr="00B81AE8">
        <w:trPr>
          <w:trHeight w:val="255"/>
        </w:trPr>
        <w:tc>
          <w:tcPr>
            <w:tcW w:w="4200" w:type="dxa"/>
            <w:tcBorders>
              <w:top w:val="nil"/>
              <w:left w:val="nil"/>
              <w:bottom w:val="nil"/>
              <w:right w:val="nil"/>
            </w:tcBorders>
            <w:shd w:val="clear" w:color="auto" w:fill="auto"/>
            <w:noWrap/>
            <w:vAlign w:val="bottom"/>
            <w:hideMark/>
          </w:tcPr>
          <w:p w14:paraId="2983FDFA"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TITAN MACHINERY                         </w:t>
            </w:r>
          </w:p>
        </w:tc>
        <w:tc>
          <w:tcPr>
            <w:tcW w:w="1580" w:type="dxa"/>
            <w:tcBorders>
              <w:top w:val="nil"/>
              <w:left w:val="nil"/>
              <w:bottom w:val="nil"/>
              <w:right w:val="nil"/>
            </w:tcBorders>
            <w:shd w:val="clear" w:color="auto" w:fill="auto"/>
            <w:noWrap/>
            <w:vAlign w:val="bottom"/>
            <w:hideMark/>
          </w:tcPr>
          <w:p w14:paraId="47B3297A"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386.82</w:t>
            </w:r>
          </w:p>
        </w:tc>
      </w:tr>
      <w:tr w:rsidR="00B81AE8" w:rsidRPr="00B81AE8" w14:paraId="0FC3A8F8" w14:textId="77777777" w:rsidTr="00B81AE8">
        <w:trPr>
          <w:trHeight w:val="255"/>
        </w:trPr>
        <w:tc>
          <w:tcPr>
            <w:tcW w:w="4200" w:type="dxa"/>
            <w:tcBorders>
              <w:top w:val="nil"/>
              <w:left w:val="nil"/>
              <w:bottom w:val="nil"/>
              <w:right w:val="nil"/>
            </w:tcBorders>
            <w:shd w:val="clear" w:color="auto" w:fill="auto"/>
            <w:noWrap/>
            <w:vAlign w:val="bottom"/>
            <w:hideMark/>
          </w:tcPr>
          <w:p w14:paraId="39CC3F2F"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shd w:val="clear" w:color="auto" w:fill="auto"/>
            <w:noWrap/>
            <w:vAlign w:val="bottom"/>
            <w:hideMark/>
          </w:tcPr>
          <w:p w14:paraId="6BA0B81A"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17.95</w:t>
            </w:r>
          </w:p>
        </w:tc>
      </w:tr>
      <w:tr w:rsidR="00B81AE8" w:rsidRPr="00B81AE8" w14:paraId="08FB91C6" w14:textId="77777777" w:rsidTr="00B81AE8">
        <w:trPr>
          <w:trHeight w:val="255"/>
        </w:trPr>
        <w:tc>
          <w:tcPr>
            <w:tcW w:w="4200" w:type="dxa"/>
            <w:tcBorders>
              <w:top w:val="nil"/>
              <w:left w:val="nil"/>
              <w:bottom w:val="nil"/>
              <w:right w:val="nil"/>
            </w:tcBorders>
            <w:shd w:val="clear" w:color="auto" w:fill="auto"/>
            <w:noWrap/>
            <w:vAlign w:val="bottom"/>
            <w:hideMark/>
          </w:tcPr>
          <w:p w14:paraId="6035FEBE" w14:textId="77777777" w:rsidR="00B81AE8" w:rsidRPr="00B81AE8" w:rsidRDefault="00B81AE8" w:rsidP="00B81AE8">
            <w:pPr>
              <w:spacing w:after="0" w:line="240" w:lineRule="auto"/>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127AB843" w14:textId="77777777" w:rsidR="00B81AE8" w:rsidRPr="00B81AE8" w:rsidRDefault="00B81AE8" w:rsidP="00B81AE8">
            <w:pPr>
              <w:spacing w:after="0" w:line="240" w:lineRule="auto"/>
              <w:jc w:val="right"/>
              <w:rPr>
                <w:rFonts w:ascii="Arial" w:eastAsia="Times New Roman" w:hAnsi="Arial" w:cs="Arial"/>
                <w:kern w:val="0"/>
                <w:sz w:val="20"/>
                <w:szCs w:val="20"/>
                <w14:ligatures w14:val="none"/>
              </w:rPr>
            </w:pPr>
            <w:r w:rsidRPr="00B81AE8">
              <w:rPr>
                <w:rFonts w:ascii="Arial" w:eastAsia="Times New Roman" w:hAnsi="Arial" w:cs="Arial"/>
                <w:kern w:val="0"/>
                <w:sz w:val="20"/>
                <w:szCs w:val="20"/>
                <w14:ligatures w14:val="none"/>
              </w:rPr>
              <w:t>55,735.02</w:t>
            </w:r>
          </w:p>
        </w:tc>
      </w:tr>
    </w:tbl>
    <w:p w14:paraId="77DFA0FD" w14:textId="77777777" w:rsidR="00B81AE8" w:rsidRDefault="00B81AE8">
      <w:pPr>
        <w:rPr>
          <w:rFonts w:ascii="Arial" w:hAnsi="Arial" w:cs="Arial"/>
        </w:rPr>
      </w:pPr>
    </w:p>
    <w:p w14:paraId="72DA796C" w14:textId="1B63954A" w:rsidR="0058397E" w:rsidRDefault="0058397E">
      <w:pPr>
        <w:rPr>
          <w:rFonts w:ascii="Arial" w:hAnsi="Arial" w:cs="Arial"/>
        </w:rPr>
      </w:pPr>
      <w:r>
        <w:rPr>
          <w:rFonts w:ascii="Arial" w:hAnsi="Arial" w:cs="Arial"/>
        </w:rPr>
        <w:t>Lynn Kaspari arrived at 9:35</w:t>
      </w:r>
    </w:p>
    <w:p w14:paraId="0ECCA4DE" w14:textId="2BA824FF" w:rsidR="0058397E" w:rsidRDefault="0058397E">
      <w:pPr>
        <w:rPr>
          <w:rFonts w:ascii="Arial" w:hAnsi="Arial" w:cs="Arial"/>
        </w:rPr>
      </w:pPr>
      <w:r>
        <w:rPr>
          <w:rFonts w:ascii="Arial" w:hAnsi="Arial" w:cs="Arial"/>
        </w:rPr>
        <w:t xml:space="preserve">Ben Gemar </w:t>
      </w:r>
      <w:r w:rsidR="00761C4E">
        <w:rPr>
          <w:rFonts w:ascii="Arial" w:hAnsi="Arial" w:cs="Arial"/>
        </w:rPr>
        <w:t>–</w:t>
      </w:r>
      <w:r>
        <w:rPr>
          <w:rFonts w:ascii="Arial" w:hAnsi="Arial" w:cs="Arial"/>
        </w:rPr>
        <w:t xml:space="preserve"> </w:t>
      </w:r>
      <w:r w:rsidR="00761C4E">
        <w:rPr>
          <w:rFonts w:ascii="Arial" w:hAnsi="Arial" w:cs="Arial"/>
        </w:rPr>
        <w:t>would like the county to set a</w:t>
      </w:r>
      <w:r w:rsidR="007B2FAB">
        <w:rPr>
          <w:rFonts w:ascii="Arial" w:hAnsi="Arial" w:cs="Arial"/>
        </w:rPr>
        <w:t xml:space="preserve">n event-based </w:t>
      </w:r>
      <w:r w:rsidR="00761C4E">
        <w:rPr>
          <w:rFonts w:ascii="Arial" w:hAnsi="Arial" w:cs="Arial"/>
        </w:rPr>
        <w:t xml:space="preserve">fee schedule </w:t>
      </w:r>
      <w:r w:rsidR="005B6CD6">
        <w:rPr>
          <w:rFonts w:ascii="Arial" w:hAnsi="Arial" w:cs="Arial"/>
        </w:rPr>
        <w:t>for liquor and beer permits</w:t>
      </w:r>
      <w:r w:rsidR="003F6333">
        <w:rPr>
          <w:rFonts w:ascii="Arial" w:hAnsi="Arial" w:cs="Arial"/>
        </w:rPr>
        <w:t xml:space="preserve">, so he </w:t>
      </w:r>
      <w:r w:rsidR="00D00924">
        <w:rPr>
          <w:rFonts w:ascii="Arial" w:hAnsi="Arial" w:cs="Arial"/>
        </w:rPr>
        <w:t>has an idea on</w:t>
      </w:r>
      <w:r w:rsidR="003F6333">
        <w:rPr>
          <w:rFonts w:ascii="Arial" w:hAnsi="Arial" w:cs="Arial"/>
        </w:rPr>
        <w:t xml:space="preserve"> what to charge for each event</w:t>
      </w:r>
      <w:r w:rsidR="005B6CD6">
        <w:rPr>
          <w:rFonts w:ascii="Arial" w:hAnsi="Arial" w:cs="Arial"/>
        </w:rPr>
        <w:t>.</w:t>
      </w:r>
      <w:r w:rsidR="0007656D">
        <w:rPr>
          <w:rFonts w:ascii="Arial" w:hAnsi="Arial" w:cs="Arial"/>
        </w:rPr>
        <w:t xml:space="preserve"> Gemar had requested the board to consider a pro-rated amount since this event is once a year.</w:t>
      </w:r>
      <w:r w:rsidR="005B6CD6">
        <w:rPr>
          <w:rFonts w:ascii="Arial" w:hAnsi="Arial" w:cs="Arial"/>
        </w:rPr>
        <w:t xml:space="preserve"> </w:t>
      </w:r>
      <w:r w:rsidR="007B2FAB">
        <w:rPr>
          <w:rFonts w:ascii="Arial" w:hAnsi="Arial" w:cs="Arial"/>
        </w:rPr>
        <w:t xml:space="preserve">The county license is specific to the address where the event is being held. </w:t>
      </w:r>
      <w:r w:rsidR="00327DAC">
        <w:rPr>
          <w:rFonts w:ascii="Arial" w:hAnsi="Arial" w:cs="Arial"/>
        </w:rPr>
        <w:t xml:space="preserve">Gemar currently has a city liquor and beer license along with a state license. </w:t>
      </w:r>
      <w:r w:rsidR="007B2FAB">
        <w:rPr>
          <w:rFonts w:ascii="Arial" w:hAnsi="Arial" w:cs="Arial"/>
        </w:rPr>
        <w:t xml:space="preserve">Anderson feels the previous motion was fair. The commission will look into setting a fee schedule. </w:t>
      </w:r>
    </w:p>
    <w:p w14:paraId="683C0013" w14:textId="5766383A" w:rsidR="000578A5" w:rsidRDefault="007B2FAB" w:rsidP="000578A5">
      <w:pPr>
        <w:rPr>
          <w:rFonts w:ascii="Arial" w:hAnsi="Arial" w:cs="Arial"/>
        </w:rPr>
      </w:pPr>
      <w:r>
        <w:rPr>
          <w:rFonts w:ascii="Arial" w:hAnsi="Arial" w:cs="Arial"/>
        </w:rPr>
        <w:t>Teresa Haecherl – provided a proposal for Betsy Greenl</w:t>
      </w:r>
      <w:r w:rsidR="0082461E">
        <w:rPr>
          <w:rFonts w:ascii="Arial" w:hAnsi="Arial" w:cs="Arial"/>
        </w:rPr>
        <w:t>e</w:t>
      </w:r>
      <w:r>
        <w:rPr>
          <w:rFonts w:ascii="Arial" w:hAnsi="Arial" w:cs="Arial"/>
        </w:rPr>
        <w:t xml:space="preserve">y to work in the tax </w:t>
      </w:r>
      <w:r w:rsidR="00205289">
        <w:rPr>
          <w:rFonts w:ascii="Arial" w:hAnsi="Arial" w:cs="Arial"/>
        </w:rPr>
        <w:t>director’s</w:t>
      </w:r>
      <w:r>
        <w:rPr>
          <w:rFonts w:ascii="Arial" w:hAnsi="Arial" w:cs="Arial"/>
        </w:rPr>
        <w:t xml:space="preserve"> office </w:t>
      </w:r>
      <w:r w:rsidR="00774EAB">
        <w:rPr>
          <w:rFonts w:ascii="Arial" w:hAnsi="Arial" w:cs="Arial"/>
        </w:rPr>
        <w:t>one</w:t>
      </w:r>
      <w:r>
        <w:rPr>
          <w:rFonts w:ascii="Arial" w:hAnsi="Arial" w:cs="Arial"/>
        </w:rPr>
        <w:t xml:space="preserve"> day a week. Haecherl has money in her remaining 2025 budget to hire Greenl</w:t>
      </w:r>
      <w:r w:rsidR="0082461E">
        <w:rPr>
          <w:rFonts w:ascii="Arial" w:hAnsi="Arial" w:cs="Arial"/>
        </w:rPr>
        <w:t>e</w:t>
      </w:r>
      <w:r>
        <w:rPr>
          <w:rFonts w:ascii="Arial" w:hAnsi="Arial" w:cs="Arial"/>
        </w:rPr>
        <w:t xml:space="preserve">y on for </w:t>
      </w:r>
      <w:r w:rsidR="00774EAB">
        <w:rPr>
          <w:rFonts w:ascii="Arial" w:hAnsi="Arial" w:cs="Arial"/>
        </w:rPr>
        <w:t xml:space="preserve">one </w:t>
      </w:r>
      <w:r>
        <w:rPr>
          <w:rFonts w:ascii="Arial" w:hAnsi="Arial" w:cs="Arial"/>
        </w:rPr>
        <w:t>day a week. The commission spoke with Greenl</w:t>
      </w:r>
      <w:r w:rsidR="0082461E">
        <w:rPr>
          <w:rFonts w:ascii="Arial" w:hAnsi="Arial" w:cs="Arial"/>
        </w:rPr>
        <w:t>e</w:t>
      </w:r>
      <w:r>
        <w:rPr>
          <w:rFonts w:ascii="Arial" w:hAnsi="Arial" w:cs="Arial"/>
        </w:rPr>
        <w:t xml:space="preserve">y and she also stated she would like more hours with the county. Haecherl would like to keep Kristie Reinke in that office one day a week to help with the new software and splits. </w:t>
      </w:r>
      <w:r w:rsidR="000578A5">
        <w:rPr>
          <w:rFonts w:ascii="Arial" w:hAnsi="Arial" w:cs="Arial"/>
        </w:rPr>
        <w:t>Olerud made a motion to hire Greenl</w:t>
      </w:r>
      <w:r w:rsidR="0082461E">
        <w:rPr>
          <w:rFonts w:ascii="Arial" w:hAnsi="Arial" w:cs="Arial"/>
        </w:rPr>
        <w:t>e</w:t>
      </w:r>
      <w:r w:rsidR="000578A5">
        <w:rPr>
          <w:rFonts w:ascii="Arial" w:hAnsi="Arial" w:cs="Arial"/>
        </w:rPr>
        <w:t>y through December 31</w:t>
      </w:r>
      <w:r w:rsidR="000578A5" w:rsidRPr="00C72D59">
        <w:rPr>
          <w:rFonts w:ascii="Arial" w:hAnsi="Arial" w:cs="Arial"/>
          <w:vertAlign w:val="superscript"/>
        </w:rPr>
        <w:t>st</w:t>
      </w:r>
      <w:r w:rsidR="000578A5">
        <w:rPr>
          <w:rFonts w:ascii="Arial" w:hAnsi="Arial" w:cs="Arial"/>
        </w:rPr>
        <w:t>. Seconded by Anderson. Discussion was had. Roll call: Anderson – yes, Olerud – yes, Bishop – yes, and Schwab – yes. Motion carried. Greenl</w:t>
      </w:r>
      <w:r w:rsidR="000E6614">
        <w:rPr>
          <w:rFonts w:ascii="Arial" w:hAnsi="Arial" w:cs="Arial"/>
        </w:rPr>
        <w:t>e</w:t>
      </w:r>
      <w:r w:rsidR="000578A5">
        <w:rPr>
          <w:rFonts w:ascii="Arial" w:hAnsi="Arial" w:cs="Arial"/>
        </w:rPr>
        <w:t>y will start one day a week starting September 8</w:t>
      </w:r>
      <w:r w:rsidR="000578A5" w:rsidRPr="00C72D59">
        <w:rPr>
          <w:rFonts w:ascii="Arial" w:hAnsi="Arial" w:cs="Arial"/>
          <w:vertAlign w:val="superscript"/>
        </w:rPr>
        <w:t>th</w:t>
      </w:r>
      <w:r w:rsidR="000578A5">
        <w:rPr>
          <w:rFonts w:ascii="Arial" w:hAnsi="Arial" w:cs="Arial"/>
        </w:rPr>
        <w:t>.</w:t>
      </w:r>
    </w:p>
    <w:p w14:paraId="57A3AD8A" w14:textId="7B64B8DC" w:rsidR="00C72D59" w:rsidRDefault="00C72D59">
      <w:pPr>
        <w:rPr>
          <w:rFonts w:ascii="Arial" w:hAnsi="Arial" w:cs="Arial"/>
        </w:rPr>
      </w:pPr>
      <w:r>
        <w:rPr>
          <w:rFonts w:ascii="Arial" w:hAnsi="Arial" w:cs="Arial"/>
        </w:rPr>
        <w:t>Fallon Kelly arrived at 10:10</w:t>
      </w:r>
    </w:p>
    <w:p w14:paraId="1548D06E" w14:textId="48EE83A3" w:rsidR="00C72D59" w:rsidRDefault="00C72D59">
      <w:pPr>
        <w:rPr>
          <w:rFonts w:ascii="Arial" w:hAnsi="Arial" w:cs="Arial"/>
        </w:rPr>
      </w:pPr>
      <w:r>
        <w:rPr>
          <w:rFonts w:ascii="Arial" w:hAnsi="Arial" w:cs="Arial"/>
        </w:rPr>
        <w:t xml:space="preserve">Tammy Hartman – was here with Verizon </w:t>
      </w:r>
      <w:r w:rsidR="00816FFD">
        <w:rPr>
          <w:rFonts w:ascii="Arial" w:hAnsi="Arial" w:cs="Arial"/>
        </w:rPr>
        <w:t>W</w:t>
      </w:r>
      <w:r>
        <w:rPr>
          <w:rFonts w:ascii="Arial" w:hAnsi="Arial" w:cs="Arial"/>
        </w:rPr>
        <w:t>ireless. Hartman stated Verizon is getting complaints from the ND Highway Patrol and from the Sheriff</w:t>
      </w:r>
      <w:r w:rsidR="000A40C2">
        <w:rPr>
          <w:rFonts w:ascii="Arial" w:hAnsi="Arial" w:cs="Arial"/>
        </w:rPr>
        <w:t xml:space="preserve"> about the service</w:t>
      </w:r>
      <w:r>
        <w:rPr>
          <w:rFonts w:ascii="Arial" w:hAnsi="Arial" w:cs="Arial"/>
        </w:rPr>
        <w:t xml:space="preserve">. There is currently a temporary tower </w:t>
      </w:r>
      <w:r w:rsidR="00EE3C0E">
        <w:rPr>
          <w:rFonts w:ascii="Arial" w:hAnsi="Arial" w:cs="Arial"/>
        </w:rPr>
        <w:t xml:space="preserve">but that is not giving off enough service for the rural parts of Enderlin. </w:t>
      </w:r>
      <w:r w:rsidR="000A40C2">
        <w:rPr>
          <w:rFonts w:ascii="Arial" w:hAnsi="Arial" w:cs="Arial"/>
        </w:rPr>
        <w:t>Verizon is requesting a year to build the new tower</w:t>
      </w:r>
      <w:r w:rsidR="007E3FCB">
        <w:rPr>
          <w:rFonts w:ascii="Arial" w:hAnsi="Arial" w:cs="Arial"/>
        </w:rPr>
        <w:t xml:space="preserve"> and to remove the current temp tower</w:t>
      </w:r>
      <w:r w:rsidR="000A40C2">
        <w:rPr>
          <w:rFonts w:ascii="Arial" w:hAnsi="Arial" w:cs="Arial"/>
        </w:rPr>
        <w:t xml:space="preserve">. </w:t>
      </w:r>
      <w:r w:rsidR="00F749D0">
        <w:rPr>
          <w:rFonts w:ascii="Arial" w:hAnsi="Arial" w:cs="Arial"/>
        </w:rPr>
        <w:t xml:space="preserve">The temporary tower is sitting where the old Verizon tower used to sit. </w:t>
      </w:r>
      <w:r w:rsidR="00CA6ACF">
        <w:rPr>
          <w:rFonts w:ascii="Arial" w:hAnsi="Arial" w:cs="Arial"/>
        </w:rPr>
        <w:t>Olerud made a motion to permit temporary conditional use permit at cell tower at the site previously approved for a condition use permit allowing up to one year of use of a temporary cell tower to provide customer services while the permanent tower is being constructed. Bishop seconded. All aye. Motion carried.</w:t>
      </w:r>
    </w:p>
    <w:p w14:paraId="4C90A1A3" w14:textId="73175E6A" w:rsidR="00CA6ACF" w:rsidRDefault="00CA6ACF">
      <w:pPr>
        <w:rPr>
          <w:rFonts w:ascii="Arial" w:hAnsi="Arial" w:cs="Arial"/>
        </w:rPr>
      </w:pPr>
      <w:r>
        <w:rPr>
          <w:rFonts w:ascii="Arial" w:hAnsi="Arial" w:cs="Arial"/>
        </w:rPr>
        <w:t xml:space="preserve">Scott Smyth </w:t>
      </w:r>
      <w:r w:rsidR="003A6A7C">
        <w:rPr>
          <w:rFonts w:ascii="Arial" w:hAnsi="Arial" w:cs="Arial"/>
        </w:rPr>
        <w:t>–</w:t>
      </w:r>
      <w:r>
        <w:rPr>
          <w:rFonts w:ascii="Arial" w:hAnsi="Arial" w:cs="Arial"/>
        </w:rPr>
        <w:t xml:space="preserve"> </w:t>
      </w:r>
      <w:r w:rsidR="003A6A7C">
        <w:rPr>
          <w:rFonts w:ascii="Arial" w:hAnsi="Arial" w:cs="Arial"/>
        </w:rPr>
        <w:t xml:space="preserve">let the board know they want to start the McRitchie project the second week in September and they had a meeting about it last Wednesday. Smyth is going over flex funding applications with a couple of townships. Smyth also let the board know </w:t>
      </w:r>
      <w:r w:rsidR="003A6A7C">
        <w:rPr>
          <w:rFonts w:ascii="Arial" w:hAnsi="Arial" w:cs="Arial"/>
        </w:rPr>
        <w:lastRenderedPageBreak/>
        <w:t>that there is no expiration on flex funding. Smyth will put a bid in for the Elliott and Mcleod Road.</w:t>
      </w:r>
    </w:p>
    <w:p w14:paraId="76656846" w14:textId="6F40B858" w:rsidR="000D5BEC" w:rsidRDefault="003A6A7C">
      <w:pPr>
        <w:rPr>
          <w:rFonts w:ascii="Arial" w:hAnsi="Arial" w:cs="Arial"/>
        </w:rPr>
      </w:pPr>
      <w:r>
        <w:rPr>
          <w:rFonts w:ascii="Arial" w:hAnsi="Arial" w:cs="Arial"/>
        </w:rPr>
        <w:t xml:space="preserve">Opioid Settlement </w:t>
      </w:r>
      <w:r w:rsidR="000D5BEC">
        <w:rPr>
          <w:rFonts w:ascii="Arial" w:hAnsi="Arial" w:cs="Arial"/>
        </w:rPr>
        <w:t>– the county received a secondary settlement agreement which means they are adding more companies. A new motion wi</w:t>
      </w:r>
      <w:r w:rsidR="00F97FEA">
        <w:rPr>
          <w:rFonts w:ascii="Arial" w:hAnsi="Arial" w:cs="Arial"/>
        </w:rPr>
        <w:t>ll</w:t>
      </w:r>
      <w:r w:rsidR="000D5BEC">
        <w:rPr>
          <w:rFonts w:ascii="Arial" w:hAnsi="Arial" w:cs="Arial"/>
        </w:rPr>
        <w:t xml:space="preserve"> be needed for the new opioid settlement agreement. Bishop made a motion to have Schwab sign the secondary opioid settlement agreement. Anderson seconded. All aye. Motion carried.</w:t>
      </w:r>
    </w:p>
    <w:p w14:paraId="49BDB79A" w14:textId="49D25408" w:rsidR="005811E6" w:rsidRDefault="005811E6">
      <w:pPr>
        <w:rPr>
          <w:rFonts w:ascii="Arial" w:hAnsi="Arial" w:cs="Arial"/>
        </w:rPr>
      </w:pPr>
      <w:r>
        <w:rPr>
          <w:rFonts w:ascii="Arial" w:hAnsi="Arial" w:cs="Arial"/>
        </w:rPr>
        <w:t>Darren Benneweis arrived at 11:35</w:t>
      </w:r>
    </w:p>
    <w:p w14:paraId="1E414061" w14:textId="4E99D8AF" w:rsidR="005E6EBD" w:rsidRDefault="003C6EEE">
      <w:pPr>
        <w:rPr>
          <w:rFonts w:ascii="Arial" w:hAnsi="Arial" w:cs="Arial"/>
        </w:rPr>
      </w:pPr>
      <w:r>
        <w:rPr>
          <w:rFonts w:ascii="Arial" w:hAnsi="Arial" w:cs="Arial"/>
        </w:rPr>
        <w:t xml:space="preserve">The commission had some concerns regarding law enforcement working street dances and how they are covered under WSI and NDIRF. Sheriff Darren Benneweis subcontracted and had the City of Lisbon officers work a recent street dance. Anderson is wondering why the establishments holding the event don’t hire their own security. Sheriff Benneweis stated that if there is an event, the establishment has to get approval at the sheriff’s discretion. The board would like to re-visit this topic at a later date. </w:t>
      </w:r>
    </w:p>
    <w:p w14:paraId="4E6FD162" w14:textId="060AB964" w:rsidR="003C6EEE" w:rsidRDefault="003C6EEE">
      <w:pPr>
        <w:rPr>
          <w:rFonts w:ascii="Arial" w:hAnsi="Arial" w:cs="Arial"/>
        </w:rPr>
      </w:pPr>
      <w:r>
        <w:rPr>
          <w:rFonts w:ascii="Arial" w:hAnsi="Arial" w:cs="Arial"/>
        </w:rPr>
        <w:t>Special assessments –</w:t>
      </w:r>
      <w:r w:rsidR="005811E6">
        <w:rPr>
          <w:rFonts w:ascii="Arial" w:hAnsi="Arial" w:cs="Arial"/>
        </w:rPr>
        <w:t xml:space="preserve"> The City of Lisbon sent the county a bill for owed specials. The board spoke with</w:t>
      </w:r>
      <w:r>
        <w:rPr>
          <w:rFonts w:ascii="Arial" w:hAnsi="Arial" w:cs="Arial"/>
        </w:rPr>
        <w:t xml:space="preserve"> Fallon Kelly</w:t>
      </w:r>
      <w:r w:rsidR="005811E6">
        <w:rPr>
          <w:rFonts w:ascii="Arial" w:hAnsi="Arial" w:cs="Arial"/>
        </w:rPr>
        <w:t xml:space="preserve"> and he</w:t>
      </w:r>
      <w:r>
        <w:rPr>
          <w:rFonts w:ascii="Arial" w:hAnsi="Arial" w:cs="Arial"/>
        </w:rPr>
        <w:t xml:space="preserve"> stated that the county may be required to be </w:t>
      </w:r>
      <w:r w:rsidR="005811E6">
        <w:rPr>
          <w:rFonts w:ascii="Arial" w:hAnsi="Arial" w:cs="Arial"/>
        </w:rPr>
        <w:t>pay specials if they are owed in city limits.</w:t>
      </w:r>
    </w:p>
    <w:p w14:paraId="6F536B19" w14:textId="63597D5B" w:rsidR="005811E6" w:rsidRDefault="005811E6">
      <w:pPr>
        <w:rPr>
          <w:rFonts w:ascii="Arial" w:hAnsi="Arial" w:cs="Arial"/>
        </w:rPr>
      </w:pPr>
      <w:r>
        <w:rPr>
          <w:rFonts w:ascii="Arial" w:hAnsi="Arial" w:cs="Arial"/>
        </w:rPr>
        <w:t xml:space="preserve">Beer and Liquor permits – </w:t>
      </w:r>
      <w:proofErr w:type="spellStart"/>
      <w:r>
        <w:rPr>
          <w:rFonts w:ascii="Arial" w:hAnsi="Arial" w:cs="Arial"/>
        </w:rPr>
        <w:t>Sticklestad</w:t>
      </w:r>
      <w:proofErr w:type="spellEnd"/>
      <w:r>
        <w:rPr>
          <w:rFonts w:ascii="Arial" w:hAnsi="Arial" w:cs="Arial"/>
        </w:rPr>
        <w:t xml:space="preserve"> submitted two permits for September 13</w:t>
      </w:r>
      <w:r w:rsidRPr="005811E6">
        <w:rPr>
          <w:rFonts w:ascii="Arial" w:hAnsi="Arial" w:cs="Arial"/>
          <w:vertAlign w:val="superscript"/>
        </w:rPr>
        <w:t>th</w:t>
      </w:r>
      <w:r>
        <w:rPr>
          <w:rFonts w:ascii="Arial" w:hAnsi="Arial" w:cs="Arial"/>
        </w:rPr>
        <w:t xml:space="preserve"> and September 20</w:t>
      </w:r>
      <w:r w:rsidRPr="005811E6">
        <w:rPr>
          <w:rFonts w:ascii="Arial" w:hAnsi="Arial" w:cs="Arial"/>
          <w:vertAlign w:val="superscript"/>
        </w:rPr>
        <w:t>th</w:t>
      </w:r>
      <w:r>
        <w:rPr>
          <w:rFonts w:ascii="Arial" w:hAnsi="Arial" w:cs="Arial"/>
        </w:rPr>
        <w:t xml:space="preserve">. </w:t>
      </w:r>
    </w:p>
    <w:p w14:paraId="3B4631C0" w14:textId="331BB7B3" w:rsidR="005811E6" w:rsidRDefault="005811E6">
      <w:pPr>
        <w:rPr>
          <w:rFonts w:ascii="Arial" w:hAnsi="Arial" w:cs="Arial"/>
        </w:rPr>
      </w:pPr>
      <w:r>
        <w:rPr>
          <w:rFonts w:ascii="Arial" w:hAnsi="Arial" w:cs="Arial"/>
        </w:rPr>
        <w:t>Anderson moved to approve September 13</w:t>
      </w:r>
      <w:r w:rsidRPr="005811E6">
        <w:rPr>
          <w:rFonts w:ascii="Arial" w:hAnsi="Arial" w:cs="Arial"/>
          <w:vertAlign w:val="superscript"/>
        </w:rPr>
        <w:t>th</w:t>
      </w:r>
      <w:r>
        <w:rPr>
          <w:rFonts w:ascii="Arial" w:hAnsi="Arial" w:cs="Arial"/>
        </w:rPr>
        <w:t xml:space="preserve"> event permit. Olerud seconded. All aye. Motion carried.</w:t>
      </w:r>
    </w:p>
    <w:p w14:paraId="78206DCE" w14:textId="50D95110" w:rsidR="005811E6" w:rsidRDefault="005811E6">
      <w:pPr>
        <w:rPr>
          <w:rFonts w:ascii="Arial" w:hAnsi="Arial" w:cs="Arial"/>
        </w:rPr>
      </w:pPr>
      <w:r>
        <w:rPr>
          <w:rFonts w:ascii="Arial" w:hAnsi="Arial" w:cs="Arial"/>
        </w:rPr>
        <w:t>Olerud moved to approve September 20</w:t>
      </w:r>
      <w:r w:rsidRPr="005811E6">
        <w:rPr>
          <w:rFonts w:ascii="Arial" w:hAnsi="Arial" w:cs="Arial"/>
          <w:vertAlign w:val="superscript"/>
        </w:rPr>
        <w:t>th</w:t>
      </w:r>
      <w:r>
        <w:rPr>
          <w:rFonts w:ascii="Arial" w:hAnsi="Arial" w:cs="Arial"/>
        </w:rPr>
        <w:t xml:space="preserve"> event permit. Bishop Seconded. All aye. Motion carried.</w:t>
      </w:r>
    </w:p>
    <w:p w14:paraId="0D96F2EC" w14:textId="652556CC" w:rsidR="005811E6" w:rsidRDefault="005811E6">
      <w:pPr>
        <w:rPr>
          <w:rFonts w:ascii="Arial" w:hAnsi="Arial" w:cs="Arial"/>
        </w:rPr>
      </w:pPr>
      <w:r>
        <w:rPr>
          <w:rFonts w:ascii="Arial" w:hAnsi="Arial" w:cs="Arial"/>
        </w:rPr>
        <w:t xml:space="preserve">Job Development </w:t>
      </w:r>
      <w:r w:rsidR="0038612A">
        <w:rPr>
          <w:rFonts w:ascii="Arial" w:hAnsi="Arial" w:cs="Arial"/>
        </w:rPr>
        <w:t>– Julie St</w:t>
      </w:r>
      <w:r w:rsidR="0035116B">
        <w:rPr>
          <w:rFonts w:ascii="Arial" w:hAnsi="Arial" w:cs="Arial"/>
        </w:rPr>
        <w:t>u</w:t>
      </w:r>
      <w:r w:rsidR="0038612A">
        <w:rPr>
          <w:rFonts w:ascii="Arial" w:hAnsi="Arial" w:cs="Arial"/>
        </w:rPr>
        <w:t>lz submitted an application to be on the Job Development board. Discussion was had. Olerud made a motion to approve St</w:t>
      </w:r>
      <w:r w:rsidR="0035116B">
        <w:rPr>
          <w:rFonts w:ascii="Arial" w:hAnsi="Arial" w:cs="Arial"/>
        </w:rPr>
        <w:t>u</w:t>
      </w:r>
      <w:r w:rsidR="0038612A">
        <w:rPr>
          <w:rFonts w:ascii="Arial" w:hAnsi="Arial" w:cs="Arial"/>
        </w:rPr>
        <w:t>lz for JDA. Anderson seconded. All aye. Motion carried.</w:t>
      </w:r>
    </w:p>
    <w:p w14:paraId="1B75FB1E" w14:textId="3BC2E13E" w:rsidR="0038612A" w:rsidRDefault="0038612A">
      <w:pPr>
        <w:rPr>
          <w:rFonts w:ascii="Arial" w:hAnsi="Arial" w:cs="Arial"/>
        </w:rPr>
      </w:pPr>
      <w:r>
        <w:rPr>
          <w:rFonts w:ascii="Arial" w:hAnsi="Arial" w:cs="Arial"/>
        </w:rPr>
        <w:t>Treasurer’s Office – Kathie Erickson found ceiling tile panels</w:t>
      </w:r>
      <w:r w:rsidR="008A1BED">
        <w:rPr>
          <w:rFonts w:ascii="Arial" w:hAnsi="Arial" w:cs="Arial"/>
        </w:rPr>
        <w:t xml:space="preserve"> for her office</w:t>
      </w:r>
      <w:r>
        <w:rPr>
          <w:rFonts w:ascii="Arial" w:hAnsi="Arial" w:cs="Arial"/>
        </w:rPr>
        <w:t>. Four panels need to be replaced in the treasurer’s office due to water damage. The estimated cost of the ceiling tiles is $469.94 dollars. Anderson moved to approve for Erickson to purchase the ceiling tiles. Olerud seconded. All aye. Motion carried.</w:t>
      </w:r>
    </w:p>
    <w:p w14:paraId="7BBBCAA2" w14:textId="292E31A8" w:rsidR="0038612A" w:rsidRDefault="0038612A">
      <w:pPr>
        <w:rPr>
          <w:rFonts w:ascii="Arial" w:hAnsi="Arial" w:cs="Arial"/>
        </w:rPr>
      </w:pPr>
      <w:r>
        <w:rPr>
          <w:rFonts w:ascii="Arial" w:hAnsi="Arial" w:cs="Arial"/>
        </w:rPr>
        <w:t>Olerud made a motion to set a $200 dollar charge on events. Anderson seconded. Discussion was had. Roll call: Bishop – no, Olerud – no, Anderson – no, Schwab – no. Motion died.</w:t>
      </w:r>
    </w:p>
    <w:p w14:paraId="15F021C3" w14:textId="39A4F26B" w:rsidR="0038612A" w:rsidRDefault="0038612A">
      <w:pPr>
        <w:rPr>
          <w:rFonts w:ascii="Arial" w:hAnsi="Arial" w:cs="Arial"/>
        </w:rPr>
      </w:pPr>
      <w:r>
        <w:rPr>
          <w:rFonts w:ascii="Arial" w:hAnsi="Arial" w:cs="Arial"/>
        </w:rPr>
        <w:t>The meeting was adjourned at 12:40 p.m. Schwab moved to approve. Seconded by Anderson. All aye.</w:t>
      </w:r>
    </w:p>
    <w:p w14:paraId="51872005" w14:textId="77777777" w:rsidR="0038612A" w:rsidRDefault="0038612A">
      <w:pPr>
        <w:rPr>
          <w:rFonts w:ascii="Arial" w:hAnsi="Arial" w:cs="Arial"/>
        </w:rPr>
      </w:pPr>
    </w:p>
    <w:p w14:paraId="29BFFB9C" w14:textId="77777777" w:rsidR="0038612A" w:rsidRDefault="0038612A" w:rsidP="0038612A">
      <w:pPr>
        <w:rPr>
          <w:rFonts w:ascii="Arial" w:hAnsi="Arial" w:cs="Arial"/>
        </w:rPr>
      </w:pPr>
    </w:p>
    <w:p w14:paraId="45246983" w14:textId="77777777" w:rsidR="0038612A" w:rsidRPr="00D416D4" w:rsidRDefault="0038612A" w:rsidP="0038612A">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20F09844" w14:textId="2BB0841E" w:rsidR="0038612A" w:rsidRPr="00D416D4" w:rsidRDefault="0038612A" w:rsidP="0038612A">
      <w:pPr>
        <w:spacing w:after="0"/>
        <w:rPr>
          <w:rFonts w:ascii="Arial" w:hAnsi="Arial" w:cs="Arial"/>
        </w:rPr>
      </w:pPr>
      <w:r>
        <w:rPr>
          <w:rFonts w:ascii="Arial" w:hAnsi="Arial" w:cs="Arial"/>
        </w:rPr>
        <w:t>Maria Langland</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r>
      <w:r>
        <w:rPr>
          <w:rFonts w:ascii="Arial" w:hAnsi="Arial" w:cs="Arial"/>
        </w:rPr>
        <w:tab/>
        <w:t>Greg Schwab</w:t>
      </w:r>
      <w:r w:rsidRPr="00D416D4">
        <w:rPr>
          <w:rFonts w:ascii="Arial" w:hAnsi="Arial" w:cs="Arial"/>
        </w:rPr>
        <w:t>, Chairman</w:t>
      </w:r>
    </w:p>
    <w:p w14:paraId="490E1BBB" w14:textId="2DC947F2" w:rsidR="0038612A" w:rsidRPr="00D416D4" w:rsidRDefault="0038612A" w:rsidP="0038612A">
      <w:pPr>
        <w:spacing w:after="0"/>
        <w:rPr>
          <w:rFonts w:ascii="Arial" w:hAnsi="Arial" w:cs="Arial"/>
        </w:rPr>
      </w:pPr>
      <w:r w:rsidRPr="00D416D4">
        <w:rPr>
          <w:rFonts w:ascii="Arial" w:hAnsi="Arial" w:cs="Arial"/>
        </w:rPr>
        <w:t xml:space="preserve">Ransom County </w:t>
      </w:r>
      <w:r>
        <w:rPr>
          <w:rFonts w:ascii="Arial" w:hAnsi="Arial" w:cs="Arial"/>
        </w:rPr>
        <w:t xml:space="preserve">Deputy </w:t>
      </w:r>
      <w:r w:rsidRPr="00D416D4">
        <w:rPr>
          <w:rFonts w:ascii="Arial" w:hAnsi="Arial" w:cs="Arial"/>
        </w:rPr>
        <w:t>Auditor</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t>Ransom County Commission</w:t>
      </w:r>
    </w:p>
    <w:p w14:paraId="17F245D0" w14:textId="77777777" w:rsidR="0038612A" w:rsidRDefault="0038612A">
      <w:pPr>
        <w:rPr>
          <w:rFonts w:ascii="Arial" w:hAnsi="Arial" w:cs="Arial"/>
        </w:rPr>
      </w:pPr>
    </w:p>
    <w:p w14:paraId="40B16024" w14:textId="77777777" w:rsidR="0038612A" w:rsidRDefault="0038612A">
      <w:pPr>
        <w:rPr>
          <w:rFonts w:ascii="Arial" w:hAnsi="Arial" w:cs="Arial"/>
        </w:rPr>
      </w:pPr>
    </w:p>
    <w:p w14:paraId="422E6DBF" w14:textId="1D0AFB23" w:rsidR="005811E6" w:rsidRDefault="005811E6">
      <w:pPr>
        <w:rPr>
          <w:rFonts w:ascii="Arial" w:hAnsi="Arial" w:cs="Arial"/>
        </w:rPr>
      </w:pPr>
    </w:p>
    <w:p w14:paraId="5CF2E14E" w14:textId="77777777" w:rsidR="005811E6" w:rsidRDefault="005811E6">
      <w:pPr>
        <w:rPr>
          <w:rFonts w:ascii="Arial" w:hAnsi="Arial" w:cs="Arial"/>
        </w:rPr>
      </w:pPr>
    </w:p>
    <w:p w14:paraId="26A15AE0" w14:textId="77777777" w:rsidR="000D5BEC" w:rsidRDefault="000D5BEC">
      <w:pPr>
        <w:rPr>
          <w:rFonts w:ascii="Arial" w:hAnsi="Arial" w:cs="Arial"/>
        </w:rPr>
      </w:pPr>
    </w:p>
    <w:p w14:paraId="160EB60C" w14:textId="77777777" w:rsidR="00F74BF9" w:rsidRDefault="00F74BF9">
      <w:pPr>
        <w:rPr>
          <w:rFonts w:ascii="Arial" w:hAnsi="Arial" w:cs="Arial"/>
        </w:rPr>
      </w:pPr>
    </w:p>
    <w:p w14:paraId="4309C966" w14:textId="77777777" w:rsidR="003A6A7C" w:rsidRPr="00600E64" w:rsidRDefault="003A6A7C">
      <w:pPr>
        <w:rPr>
          <w:rFonts w:ascii="Arial" w:hAnsi="Arial" w:cs="Arial"/>
        </w:rPr>
      </w:pPr>
    </w:p>
    <w:sectPr w:rsidR="003A6A7C" w:rsidRPr="00600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4"/>
    <w:rsid w:val="00011D13"/>
    <w:rsid w:val="000578A5"/>
    <w:rsid w:val="0007656D"/>
    <w:rsid w:val="000A40C2"/>
    <w:rsid w:val="000D5BEC"/>
    <w:rsid w:val="000E6614"/>
    <w:rsid w:val="00100DBD"/>
    <w:rsid w:val="00166F20"/>
    <w:rsid w:val="00205289"/>
    <w:rsid w:val="00273A27"/>
    <w:rsid w:val="002879BB"/>
    <w:rsid w:val="0032347F"/>
    <w:rsid w:val="00327DAC"/>
    <w:rsid w:val="0035116B"/>
    <w:rsid w:val="0038612A"/>
    <w:rsid w:val="003A6A7C"/>
    <w:rsid w:val="003C6EEE"/>
    <w:rsid w:val="003E3F4E"/>
    <w:rsid w:val="003F6333"/>
    <w:rsid w:val="004458CC"/>
    <w:rsid w:val="005811E6"/>
    <w:rsid w:val="0058397E"/>
    <w:rsid w:val="005B6CD6"/>
    <w:rsid w:val="005D6D3A"/>
    <w:rsid w:val="005E6EBD"/>
    <w:rsid w:val="00600E64"/>
    <w:rsid w:val="00694B0F"/>
    <w:rsid w:val="006A10BF"/>
    <w:rsid w:val="00761C4E"/>
    <w:rsid w:val="00774EAB"/>
    <w:rsid w:val="007B2FAB"/>
    <w:rsid w:val="007E3FCB"/>
    <w:rsid w:val="00816FFD"/>
    <w:rsid w:val="0082461E"/>
    <w:rsid w:val="00875006"/>
    <w:rsid w:val="008A1BED"/>
    <w:rsid w:val="009F43DF"/>
    <w:rsid w:val="00A05231"/>
    <w:rsid w:val="00B81AE8"/>
    <w:rsid w:val="00B846C0"/>
    <w:rsid w:val="00BA7225"/>
    <w:rsid w:val="00C11425"/>
    <w:rsid w:val="00C72D59"/>
    <w:rsid w:val="00CA6ACF"/>
    <w:rsid w:val="00D00924"/>
    <w:rsid w:val="00DB4A86"/>
    <w:rsid w:val="00EE3C0E"/>
    <w:rsid w:val="00F749D0"/>
    <w:rsid w:val="00F74BF9"/>
    <w:rsid w:val="00F9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D048"/>
  <w15:chartTrackingRefBased/>
  <w15:docId w15:val="{85338186-E9A7-4AF4-B86E-5B4087B2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64"/>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67018">
      <w:bodyDiv w:val="1"/>
      <w:marLeft w:val="0"/>
      <w:marRight w:val="0"/>
      <w:marTop w:val="0"/>
      <w:marBottom w:val="0"/>
      <w:divBdr>
        <w:top w:val="none" w:sz="0" w:space="0" w:color="auto"/>
        <w:left w:val="none" w:sz="0" w:space="0" w:color="auto"/>
        <w:bottom w:val="none" w:sz="0" w:space="0" w:color="auto"/>
        <w:right w:val="none" w:sz="0" w:space="0" w:color="auto"/>
      </w:divBdr>
    </w:div>
    <w:div w:id="6221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5</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Langland, Maria</dc:creator>
  <cp:keywords/>
  <dc:description/>
  <cp:lastModifiedBy>Langland, Maria</cp:lastModifiedBy>
  <cp:revision>20</cp:revision>
  <dcterms:created xsi:type="dcterms:W3CDTF">2025-09-02T20:47:00Z</dcterms:created>
  <dcterms:modified xsi:type="dcterms:W3CDTF">2025-09-15T21:21:00Z</dcterms:modified>
</cp:coreProperties>
</file>