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F9F57" w14:textId="37E61529" w:rsidR="00B15388" w:rsidRDefault="002B4231" w:rsidP="002C69C9">
      <w:pPr>
        <w:spacing w:after="0"/>
        <w:rPr>
          <w:rFonts w:ascii="Arial Black" w:hAnsi="Arial Black"/>
        </w:rPr>
      </w:pPr>
      <w:r>
        <w:rPr>
          <w:rFonts w:ascii="Arial Black" w:hAnsi="Arial Black"/>
        </w:rPr>
        <w:t>RANSOM COUNTY BOARD OF COMMISSIONERS</w:t>
      </w:r>
    </w:p>
    <w:p w14:paraId="2EA5C413" w14:textId="639A6820" w:rsidR="002B4231" w:rsidRDefault="002B4231" w:rsidP="002C69C9">
      <w:pPr>
        <w:spacing w:after="0"/>
        <w:rPr>
          <w:rFonts w:ascii="Arial" w:hAnsi="Arial" w:cs="Arial"/>
        </w:rPr>
      </w:pPr>
      <w:r>
        <w:rPr>
          <w:rFonts w:ascii="Arial" w:hAnsi="Arial" w:cs="Arial"/>
        </w:rPr>
        <w:t>Regular Meeting – August 19, 2025</w:t>
      </w:r>
    </w:p>
    <w:p w14:paraId="5A22B4A1" w14:textId="77777777" w:rsidR="002C69C9" w:rsidRDefault="002C69C9" w:rsidP="002C69C9">
      <w:pPr>
        <w:spacing w:after="0"/>
        <w:rPr>
          <w:rFonts w:ascii="Arial" w:hAnsi="Arial" w:cs="Arial"/>
        </w:rPr>
      </w:pPr>
    </w:p>
    <w:p w14:paraId="5E3F2F67" w14:textId="7846FB5B" w:rsidR="002B4231" w:rsidRDefault="002B4231">
      <w:pPr>
        <w:rPr>
          <w:rFonts w:ascii="Arial" w:hAnsi="Arial" w:cs="Arial"/>
        </w:rPr>
      </w:pPr>
      <w:r>
        <w:rPr>
          <w:rFonts w:ascii="Arial" w:hAnsi="Arial" w:cs="Arial"/>
        </w:rPr>
        <w:t>The meeting was called to order at 9:00am by Chairman Greg Schwab.  The pledge of allegiance was recited. Members present: Todd Anderson, Neil Olerud, Sye Olson, Kevin Bishop, and Greg Schwab. Also in attendance Auditor Nicole Gentzkow, State’s Attorney Fallon Kelly via Telephone, and Lynn Kaspari from the Ransom County Gazette.</w:t>
      </w:r>
    </w:p>
    <w:p w14:paraId="01C41FC0" w14:textId="4716C076" w:rsidR="002B4231" w:rsidRDefault="002B4231">
      <w:pPr>
        <w:rPr>
          <w:rFonts w:ascii="Arial" w:hAnsi="Arial" w:cs="Arial"/>
        </w:rPr>
      </w:pPr>
      <w:r>
        <w:rPr>
          <w:rFonts w:ascii="Arial" w:hAnsi="Arial" w:cs="Arial"/>
        </w:rPr>
        <w:t>Agenda – was reviewed. Schwab wanted to add packer, 3% cola, Anderson wanted bridges added to the agenda. Bishop moved, seconded by Anderson to approve the agenda with additions. All aye. Motion carried.</w:t>
      </w:r>
    </w:p>
    <w:p w14:paraId="596B20AB" w14:textId="16EAAF13" w:rsidR="002B4231" w:rsidRDefault="002B4231">
      <w:pPr>
        <w:rPr>
          <w:rFonts w:ascii="Arial" w:hAnsi="Arial" w:cs="Arial"/>
        </w:rPr>
      </w:pPr>
      <w:r>
        <w:rPr>
          <w:rFonts w:ascii="Arial" w:hAnsi="Arial" w:cs="Arial"/>
        </w:rPr>
        <w:t xml:space="preserve">Minutes from the previous regular scheduled commission meeting on August 7, 2025 were reviewed. Bishop moved, seconded by Anderson to approve the minutes with corrections. All aye. Motion carried. </w:t>
      </w:r>
    </w:p>
    <w:p w14:paraId="142FF92F" w14:textId="0C9D4B99" w:rsidR="002B4231" w:rsidRPr="00D66AD0" w:rsidRDefault="00D66AD0">
      <w:pPr>
        <w:rPr>
          <w:rFonts w:ascii="Arial" w:hAnsi="Arial" w:cs="Arial"/>
        </w:rPr>
      </w:pPr>
      <w:r>
        <w:rPr>
          <w:rFonts w:ascii="Arial" w:hAnsi="Arial" w:cs="Arial"/>
        </w:rPr>
        <w:t>Commission audit listing in the amount of $</w:t>
      </w:r>
      <w:r w:rsidRPr="00D66AD0">
        <w:rPr>
          <w:rFonts w:ascii="Arial" w:eastAsia="Times New Roman" w:hAnsi="Arial" w:cs="Arial"/>
          <w:kern w:val="0"/>
          <w:sz w:val="20"/>
          <w:szCs w:val="20"/>
          <w14:ligatures w14:val="none"/>
        </w:rPr>
        <w:t>217,123.16</w:t>
      </w:r>
      <w:r>
        <w:rPr>
          <w:rFonts w:ascii="Arial" w:eastAsia="Times New Roman" w:hAnsi="Arial" w:cs="Arial"/>
          <w:kern w:val="0"/>
          <w:sz w:val="20"/>
          <w:szCs w:val="20"/>
          <w14:ligatures w14:val="none"/>
        </w:rPr>
        <w:t xml:space="preserve"> </w:t>
      </w:r>
      <w:r w:rsidRPr="00D66AD0">
        <w:rPr>
          <w:rFonts w:ascii="Arial" w:eastAsia="Times New Roman" w:hAnsi="Arial" w:cs="Arial"/>
          <w:kern w:val="0"/>
          <w14:ligatures w14:val="none"/>
        </w:rPr>
        <w:t>were considered. Olson moved, seconded by Bishop to approve the commission audit listing in the amount of $217,123.16.</w:t>
      </w:r>
      <w:r w:rsidRPr="00D66AD0">
        <w:rPr>
          <w:rFonts w:ascii="Arial" w:hAnsi="Arial" w:cs="Arial"/>
        </w:rPr>
        <w:t xml:space="preserve"> </w:t>
      </w:r>
    </w:p>
    <w:tbl>
      <w:tblPr>
        <w:tblW w:w="8540" w:type="dxa"/>
        <w:tblLook w:val="04A0" w:firstRow="1" w:lastRow="0" w:firstColumn="1" w:lastColumn="0" w:noHBand="0" w:noVBand="1"/>
      </w:tblPr>
      <w:tblGrid>
        <w:gridCol w:w="1080"/>
        <w:gridCol w:w="1520"/>
        <w:gridCol w:w="4320"/>
        <w:gridCol w:w="1620"/>
      </w:tblGrid>
      <w:tr w:rsidR="00D66AD0" w:rsidRPr="00D66AD0" w14:paraId="25ED35BB" w14:textId="77777777" w:rsidTr="00D66AD0">
        <w:trPr>
          <w:trHeight w:val="264"/>
        </w:trPr>
        <w:tc>
          <w:tcPr>
            <w:tcW w:w="1080" w:type="dxa"/>
            <w:tcBorders>
              <w:top w:val="nil"/>
              <w:left w:val="nil"/>
              <w:bottom w:val="nil"/>
              <w:right w:val="nil"/>
            </w:tcBorders>
            <w:noWrap/>
            <w:vAlign w:val="bottom"/>
            <w:hideMark/>
          </w:tcPr>
          <w:p w14:paraId="64CA1DF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10629</w:t>
            </w:r>
          </w:p>
        </w:tc>
        <w:tc>
          <w:tcPr>
            <w:tcW w:w="1520" w:type="dxa"/>
            <w:tcBorders>
              <w:top w:val="nil"/>
              <w:left w:val="nil"/>
              <w:bottom w:val="nil"/>
              <w:right w:val="nil"/>
            </w:tcBorders>
            <w:noWrap/>
            <w:vAlign w:val="bottom"/>
            <w:hideMark/>
          </w:tcPr>
          <w:p w14:paraId="38ED2D0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7DE64A20"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ASCHE, HOLLIE                           </w:t>
            </w:r>
          </w:p>
        </w:tc>
        <w:tc>
          <w:tcPr>
            <w:tcW w:w="1620" w:type="dxa"/>
            <w:tcBorders>
              <w:top w:val="nil"/>
              <w:left w:val="nil"/>
              <w:bottom w:val="nil"/>
              <w:right w:val="nil"/>
            </w:tcBorders>
            <w:noWrap/>
            <w:vAlign w:val="bottom"/>
            <w:hideMark/>
          </w:tcPr>
          <w:p w14:paraId="06B697E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70.00</w:t>
            </w:r>
          </w:p>
        </w:tc>
      </w:tr>
      <w:tr w:rsidR="00D66AD0" w:rsidRPr="00D66AD0" w14:paraId="3216DA82" w14:textId="77777777" w:rsidTr="00D66AD0">
        <w:trPr>
          <w:trHeight w:val="264"/>
        </w:trPr>
        <w:tc>
          <w:tcPr>
            <w:tcW w:w="1080" w:type="dxa"/>
            <w:tcBorders>
              <w:top w:val="nil"/>
              <w:left w:val="nil"/>
              <w:bottom w:val="nil"/>
              <w:right w:val="nil"/>
            </w:tcBorders>
            <w:noWrap/>
            <w:vAlign w:val="bottom"/>
            <w:hideMark/>
          </w:tcPr>
          <w:p w14:paraId="18331A1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10630</w:t>
            </w:r>
          </w:p>
        </w:tc>
        <w:tc>
          <w:tcPr>
            <w:tcW w:w="1520" w:type="dxa"/>
            <w:tcBorders>
              <w:top w:val="nil"/>
              <w:left w:val="nil"/>
              <w:bottom w:val="nil"/>
              <w:right w:val="nil"/>
            </w:tcBorders>
            <w:noWrap/>
            <w:vAlign w:val="bottom"/>
            <w:hideMark/>
          </w:tcPr>
          <w:p w14:paraId="7B7D491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06AA612" w14:textId="77777777" w:rsidR="00D66AD0" w:rsidRPr="00D66AD0" w:rsidRDefault="00D66AD0" w:rsidP="00D66AD0">
            <w:pPr>
              <w:spacing w:after="0" w:line="240" w:lineRule="auto"/>
              <w:rPr>
                <w:rFonts w:ascii="Arial" w:eastAsia="Times New Roman" w:hAnsi="Arial" w:cs="Arial"/>
                <w:kern w:val="0"/>
                <w:sz w:val="20"/>
                <w:szCs w:val="20"/>
                <w14:ligatures w14:val="none"/>
              </w:rPr>
            </w:pPr>
            <w:proofErr w:type="gramStart"/>
            <w:r w:rsidRPr="00D66AD0">
              <w:rPr>
                <w:rFonts w:ascii="Arial" w:eastAsia="Times New Roman" w:hAnsi="Arial" w:cs="Arial"/>
                <w:kern w:val="0"/>
                <w:sz w:val="20"/>
                <w:szCs w:val="20"/>
                <w14:ligatures w14:val="none"/>
              </w:rPr>
              <w:t>BERGEMANN,HEATHER</w:t>
            </w:r>
            <w:proofErr w:type="gramEnd"/>
            <w:r w:rsidRPr="00D66AD0">
              <w:rPr>
                <w:rFonts w:ascii="Arial" w:eastAsia="Times New Roman" w:hAnsi="Arial" w:cs="Arial"/>
                <w:kern w:val="0"/>
                <w:sz w:val="20"/>
                <w:szCs w:val="20"/>
                <w14:ligatures w14:val="none"/>
              </w:rPr>
              <w:t xml:space="preserve">                       </w:t>
            </w:r>
          </w:p>
        </w:tc>
        <w:tc>
          <w:tcPr>
            <w:tcW w:w="1620" w:type="dxa"/>
            <w:tcBorders>
              <w:top w:val="nil"/>
              <w:left w:val="nil"/>
              <w:bottom w:val="nil"/>
              <w:right w:val="nil"/>
            </w:tcBorders>
            <w:noWrap/>
            <w:vAlign w:val="bottom"/>
            <w:hideMark/>
          </w:tcPr>
          <w:p w14:paraId="6671AD6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114.80</w:t>
            </w:r>
          </w:p>
        </w:tc>
      </w:tr>
      <w:tr w:rsidR="00D66AD0" w:rsidRPr="00D66AD0" w14:paraId="7622CF0A" w14:textId="77777777" w:rsidTr="00D66AD0">
        <w:trPr>
          <w:trHeight w:val="264"/>
        </w:trPr>
        <w:tc>
          <w:tcPr>
            <w:tcW w:w="1080" w:type="dxa"/>
            <w:tcBorders>
              <w:top w:val="nil"/>
              <w:left w:val="nil"/>
              <w:bottom w:val="nil"/>
              <w:right w:val="nil"/>
            </w:tcBorders>
            <w:noWrap/>
            <w:vAlign w:val="bottom"/>
            <w:hideMark/>
          </w:tcPr>
          <w:p w14:paraId="31C971A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10631</w:t>
            </w:r>
          </w:p>
        </w:tc>
        <w:tc>
          <w:tcPr>
            <w:tcW w:w="1520" w:type="dxa"/>
            <w:tcBorders>
              <w:top w:val="nil"/>
              <w:left w:val="nil"/>
              <w:bottom w:val="nil"/>
              <w:right w:val="nil"/>
            </w:tcBorders>
            <w:noWrap/>
            <w:vAlign w:val="bottom"/>
            <w:hideMark/>
          </w:tcPr>
          <w:p w14:paraId="18194DD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DCBD97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ERICKSON, KATHIE                        </w:t>
            </w:r>
          </w:p>
        </w:tc>
        <w:tc>
          <w:tcPr>
            <w:tcW w:w="1620" w:type="dxa"/>
            <w:tcBorders>
              <w:top w:val="nil"/>
              <w:left w:val="nil"/>
              <w:bottom w:val="nil"/>
              <w:right w:val="nil"/>
            </w:tcBorders>
            <w:noWrap/>
            <w:vAlign w:val="bottom"/>
            <w:hideMark/>
          </w:tcPr>
          <w:p w14:paraId="30638CF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256.20</w:t>
            </w:r>
          </w:p>
        </w:tc>
      </w:tr>
      <w:tr w:rsidR="00D66AD0" w:rsidRPr="00D66AD0" w14:paraId="79A9AFBF" w14:textId="77777777" w:rsidTr="00D66AD0">
        <w:trPr>
          <w:trHeight w:val="264"/>
        </w:trPr>
        <w:tc>
          <w:tcPr>
            <w:tcW w:w="1080" w:type="dxa"/>
            <w:tcBorders>
              <w:top w:val="nil"/>
              <w:left w:val="nil"/>
              <w:bottom w:val="nil"/>
              <w:right w:val="nil"/>
            </w:tcBorders>
            <w:noWrap/>
            <w:vAlign w:val="bottom"/>
            <w:hideMark/>
          </w:tcPr>
          <w:p w14:paraId="306DBC8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10632</w:t>
            </w:r>
          </w:p>
        </w:tc>
        <w:tc>
          <w:tcPr>
            <w:tcW w:w="1520" w:type="dxa"/>
            <w:tcBorders>
              <w:top w:val="nil"/>
              <w:left w:val="nil"/>
              <w:bottom w:val="nil"/>
              <w:right w:val="nil"/>
            </w:tcBorders>
            <w:noWrap/>
            <w:vAlign w:val="bottom"/>
            <w:hideMark/>
          </w:tcPr>
          <w:p w14:paraId="7CE55CB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062350CC"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HAECHERL, TERESA                        </w:t>
            </w:r>
          </w:p>
        </w:tc>
        <w:tc>
          <w:tcPr>
            <w:tcW w:w="1620" w:type="dxa"/>
            <w:tcBorders>
              <w:top w:val="nil"/>
              <w:left w:val="nil"/>
              <w:bottom w:val="nil"/>
              <w:right w:val="nil"/>
            </w:tcBorders>
            <w:noWrap/>
            <w:vAlign w:val="bottom"/>
            <w:hideMark/>
          </w:tcPr>
          <w:p w14:paraId="13DF5417"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22.00</w:t>
            </w:r>
          </w:p>
        </w:tc>
      </w:tr>
      <w:tr w:rsidR="00D66AD0" w:rsidRPr="00D66AD0" w14:paraId="650DFAE5" w14:textId="77777777" w:rsidTr="00D66AD0">
        <w:trPr>
          <w:trHeight w:val="264"/>
        </w:trPr>
        <w:tc>
          <w:tcPr>
            <w:tcW w:w="1080" w:type="dxa"/>
            <w:tcBorders>
              <w:top w:val="nil"/>
              <w:left w:val="nil"/>
              <w:bottom w:val="nil"/>
              <w:right w:val="nil"/>
            </w:tcBorders>
            <w:noWrap/>
            <w:vAlign w:val="bottom"/>
            <w:hideMark/>
          </w:tcPr>
          <w:p w14:paraId="7DC837D5"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10633</w:t>
            </w:r>
          </w:p>
        </w:tc>
        <w:tc>
          <w:tcPr>
            <w:tcW w:w="1520" w:type="dxa"/>
            <w:tcBorders>
              <w:top w:val="nil"/>
              <w:left w:val="nil"/>
              <w:bottom w:val="nil"/>
              <w:right w:val="nil"/>
            </w:tcBorders>
            <w:noWrap/>
            <w:vAlign w:val="bottom"/>
            <w:hideMark/>
          </w:tcPr>
          <w:p w14:paraId="0512D38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E4A94BA"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HEGLE, KELSEY                           </w:t>
            </w:r>
          </w:p>
        </w:tc>
        <w:tc>
          <w:tcPr>
            <w:tcW w:w="1620" w:type="dxa"/>
            <w:tcBorders>
              <w:top w:val="nil"/>
              <w:left w:val="nil"/>
              <w:bottom w:val="nil"/>
              <w:right w:val="nil"/>
            </w:tcBorders>
            <w:noWrap/>
            <w:vAlign w:val="bottom"/>
            <w:hideMark/>
          </w:tcPr>
          <w:p w14:paraId="4E38688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146.30</w:t>
            </w:r>
          </w:p>
        </w:tc>
      </w:tr>
      <w:tr w:rsidR="00D66AD0" w:rsidRPr="00D66AD0" w14:paraId="652C2C67" w14:textId="77777777" w:rsidTr="00D66AD0">
        <w:trPr>
          <w:trHeight w:val="264"/>
        </w:trPr>
        <w:tc>
          <w:tcPr>
            <w:tcW w:w="1080" w:type="dxa"/>
            <w:tcBorders>
              <w:top w:val="nil"/>
              <w:left w:val="nil"/>
              <w:bottom w:val="nil"/>
              <w:right w:val="nil"/>
            </w:tcBorders>
            <w:noWrap/>
            <w:vAlign w:val="bottom"/>
            <w:hideMark/>
          </w:tcPr>
          <w:p w14:paraId="645F21D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10634</w:t>
            </w:r>
          </w:p>
        </w:tc>
        <w:tc>
          <w:tcPr>
            <w:tcW w:w="1520" w:type="dxa"/>
            <w:tcBorders>
              <w:top w:val="nil"/>
              <w:left w:val="nil"/>
              <w:bottom w:val="nil"/>
              <w:right w:val="nil"/>
            </w:tcBorders>
            <w:noWrap/>
            <w:vAlign w:val="bottom"/>
            <w:hideMark/>
          </w:tcPr>
          <w:p w14:paraId="30A14E15"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73D3879"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HOPKINS, ROBERTA PO BOX 950             </w:t>
            </w:r>
          </w:p>
        </w:tc>
        <w:tc>
          <w:tcPr>
            <w:tcW w:w="1620" w:type="dxa"/>
            <w:tcBorders>
              <w:top w:val="nil"/>
              <w:left w:val="nil"/>
              <w:bottom w:val="nil"/>
              <w:right w:val="nil"/>
            </w:tcBorders>
            <w:noWrap/>
            <w:vAlign w:val="bottom"/>
            <w:hideMark/>
          </w:tcPr>
          <w:p w14:paraId="42AC405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88.92</w:t>
            </w:r>
          </w:p>
        </w:tc>
      </w:tr>
      <w:tr w:rsidR="00D66AD0" w:rsidRPr="00D66AD0" w14:paraId="4AA5CF02" w14:textId="77777777" w:rsidTr="00D66AD0">
        <w:trPr>
          <w:trHeight w:val="264"/>
        </w:trPr>
        <w:tc>
          <w:tcPr>
            <w:tcW w:w="1080" w:type="dxa"/>
            <w:tcBorders>
              <w:top w:val="nil"/>
              <w:left w:val="nil"/>
              <w:bottom w:val="nil"/>
              <w:right w:val="nil"/>
            </w:tcBorders>
            <w:noWrap/>
            <w:vAlign w:val="bottom"/>
            <w:hideMark/>
          </w:tcPr>
          <w:p w14:paraId="6AB0687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10635</w:t>
            </w:r>
          </w:p>
        </w:tc>
        <w:tc>
          <w:tcPr>
            <w:tcW w:w="1520" w:type="dxa"/>
            <w:tcBorders>
              <w:top w:val="nil"/>
              <w:left w:val="nil"/>
              <w:bottom w:val="nil"/>
              <w:right w:val="nil"/>
            </w:tcBorders>
            <w:noWrap/>
            <w:vAlign w:val="bottom"/>
            <w:hideMark/>
          </w:tcPr>
          <w:p w14:paraId="0CA4C9D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28E1104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KELLY, FALLON M.                        </w:t>
            </w:r>
          </w:p>
        </w:tc>
        <w:tc>
          <w:tcPr>
            <w:tcW w:w="1620" w:type="dxa"/>
            <w:tcBorders>
              <w:top w:val="nil"/>
              <w:left w:val="nil"/>
              <w:bottom w:val="nil"/>
              <w:right w:val="nil"/>
            </w:tcBorders>
            <w:noWrap/>
            <w:vAlign w:val="bottom"/>
            <w:hideMark/>
          </w:tcPr>
          <w:p w14:paraId="5D3B653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1,147.28</w:t>
            </w:r>
          </w:p>
        </w:tc>
      </w:tr>
      <w:tr w:rsidR="00D66AD0" w:rsidRPr="00D66AD0" w14:paraId="622EBD58" w14:textId="77777777" w:rsidTr="00D66AD0">
        <w:trPr>
          <w:trHeight w:val="264"/>
        </w:trPr>
        <w:tc>
          <w:tcPr>
            <w:tcW w:w="1080" w:type="dxa"/>
            <w:tcBorders>
              <w:top w:val="nil"/>
              <w:left w:val="nil"/>
              <w:bottom w:val="nil"/>
              <w:right w:val="nil"/>
            </w:tcBorders>
            <w:noWrap/>
            <w:vAlign w:val="bottom"/>
            <w:hideMark/>
          </w:tcPr>
          <w:p w14:paraId="5603612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10636</w:t>
            </w:r>
          </w:p>
        </w:tc>
        <w:tc>
          <w:tcPr>
            <w:tcW w:w="1520" w:type="dxa"/>
            <w:tcBorders>
              <w:top w:val="nil"/>
              <w:left w:val="nil"/>
              <w:bottom w:val="nil"/>
              <w:right w:val="nil"/>
            </w:tcBorders>
            <w:noWrap/>
            <w:vAlign w:val="bottom"/>
            <w:hideMark/>
          </w:tcPr>
          <w:p w14:paraId="5AB2344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018CB3A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LARSON, MEGHAN                          </w:t>
            </w:r>
          </w:p>
        </w:tc>
        <w:tc>
          <w:tcPr>
            <w:tcW w:w="1620" w:type="dxa"/>
            <w:tcBorders>
              <w:top w:val="nil"/>
              <w:left w:val="nil"/>
              <w:bottom w:val="nil"/>
              <w:right w:val="nil"/>
            </w:tcBorders>
            <w:noWrap/>
            <w:vAlign w:val="bottom"/>
            <w:hideMark/>
          </w:tcPr>
          <w:p w14:paraId="0DD5E7E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227.50</w:t>
            </w:r>
          </w:p>
        </w:tc>
      </w:tr>
      <w:tr w:rsidR="00D66AD0" w:rsidRPr="00D66AD0" w14:paraId="5ABBFF9B" w14:textId="77777777" w:rsidTr="00D66AD0">
        <w:trPr>
          <w:trHeight w:val="264"/>
        </w:trPr>
        <w:tc>
          <w:tcPr>
            <w:tcW w:w="1080" w:type="dxa"/>
            <w:tcBorders>
              <w:top w:val="nil"/>
              <w:left w:val="nil"/>
              <w:bottom w:val="nil"/>
              <w:right w:val="nil"/>
            </w:tcBorders>
            <w:noWrap/>
            <w:vAlign w:val="bottom"/>
            <w:hideMark/>
          </w:tcPr>
          <w:p w14:paraId="3622CD4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10637</w:t>
            </w:r>
          </w:p>
        </w:tc>
        <w:tc>
          <w:tcPr>
            <w:tcW w:w="1520" w:type="dxa"/>
            <w:tcBorders>
              <w:top w:val="nil"/>
              <w:left w:val="nil"/>
              <w:bottom w:val="nil"/>
              <w:right w:val="nil"/>
            </w:tcBorders>
            <w:noWrap/>
            <w:vAlign w:val="bottom"/>
            <w:hideMark/>
          </w:tcPr>
          <w:p w14:paraId="702AA33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2EC36CB0"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MAIRS, JANELLE                          </w:t>
            </w:r>
          </w:p>
        </w:tc>
        <w:tc>
          <w:tcPr>
            <w:tcW w:w="1620" w:type="dxa"/>
            <w:tcBorders>
              <w:top w:val="nil"/>
              <w:left w:val="nil"/>
              <w:bottom w:val="nil"/>
              <w:right w:val="nil"/>
            </w:tcBorders>
            <w:noWrap/>
            <w:vAlign w:val="bottom"/>
            <w:hideMark/>
          </w:tcPr>
          <w:p w14:paraId="1A2D665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268.80</w:t>
            </w:r>
          </w:p>
        </w:tc>
      </w:tr>
      <w:tr w:rsidR="00D66AD0" w:rsidRPr="00D66AD0" w14:paraId="40326CA5" w14:textId="77777777" w:rsidTr="00D66AD0">
        <w:trPr>
          <w:trHeight w:val="264"/>
        </w:trPr>
        <w:tc>
          <w:tcPr>
            <w:tcW w:w="1080" w:type="dxa"/>
            <w:tcBorders>
              <w:top w:val="nil"/>
              <w:left w:val="nil"/>
              <w:bottom w:val="nil"/>
              <w:right w:val="nil"/>
            </w:tcBorders>
            <w:noWrap/>
            <w:vAlign w:val="bottom"/>
            <w:hideMark/>
          </w:tcPr>
          <w:p w14:paraId="7949BBA4"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10638</w:t>
            </w:r>
          </w:p>
        </w:tc>
        <w:tc>
          <w:tcPr>
            <w:tcW w:w="1520" w:type="dxa"/>
            <w:tcBorders>
              <w:top w:val="nil"/>
              <w:left w:val="nil"/>
              <w:bottom w:val="nil"/>
              <w:right w:val="nil"/>
            </w:tcBorders>
            <w:noWrap/>
            <w:vAlign w:val="bottom"/>
            <w:hideMark/>
          </w:tcPr>
          <w:p w14:paraId="1CB076B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8C7394D"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WELTON, BRENNA                          </w:t>
            </w:r>
          </w:p>
        </w:tc>
        <w:tc>
          <w:tcPr>
            <w:tcW w:w="1620" w:type="dxa"/>
            <w:tcBorders>
              <w:top w:val="nil"/>
              <w:left w:val="nil"/>
              <w:bottom w:val="nil"/>
              <w:right w:val="nil"/>
            </w:tcBorders>
            <w:noWrap/>
            <w:vAlign w:val="bottom"/>
            <w:hideMark/>
          </w:tcPr>
          <w:p w14:paraId="4DEE0B4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205.00</w:t>
            </w:r>
          </w:p>
        </w:tc>
      </w:tr>
      <w:tr w:rsidR="00D66AD0" w:rsidRPr="00D66AD0" w14:paraId="5AA0989A" w14:textId="77777777" w:rsidTr="00D66AD0">
        <w:trPr>
          <w:trHeight w:val="264"/>
        </w:trPr>
        <w:tc>
          <w:tcPr>
            <w:tcW w:w="1080" w:type="dxa"/>
            <w:tcBorders>
              <w:top w:val="nil"/>
              <w:left w:val="nil"/>
              <w:bottom w:val="nil"/>
              <w:right w:val="nil"/>
            </w:tcBorders>
            <w:noWrap/>
            <w:vAlign w:val="bottom"/>
            <w:hideMark/>
          </w:tcPr>
          <w:p w14:paraId="697EB9F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10639</w:t>
            </w:r>
          </w:p>
        </w:tc>
        <w:tc>
          <w:tcPr>
            <w:tcW w:w="1520" w:type="dxa"/>
            <w:tcBorders>
              <w:top w:val="nil"/>
              <w:left w:val="nil"/>
              <w:bottom w:val="nil"/>
              <w:right w:val="nil"/>
            </w:tcBorders>
            <w:noWrap/>
            <w:vAlign w:val="bottom"/>
            <w:hideMark/>
          </w:tcPr>
          <w:p w14:paraId="3DB182F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DF9FAB8" w14:textId="77777777" w:rsidR="00D66AD0" w:rsidRPr="00D66AD0" w:rsidRDefault="00D66AD0" w:rsidP="00D66AD0">
            <w:pPr>
              <w:spacing w:after="0" w:line="240" w:lineRule="auto"/>
              <w:rPr>
                <w:rFonts w:ascii="Arial" w:eastAsia="Times New Roman" w:hAnsi="Arial" w:cs="Arial"/>
                <w:kern w:val="0"/>
                <w:sz w:val="20"/>
                <w:szCs w:val="20"/>
                <w14:ligatures w14:val="none"/>
              </w:rPr>
            </w:pPr>
            <w:proofErr w:type="gramStart"/>
            <w:r w:rsidRPr="00D66AD0">
              <w:rPr>
                <w:rFonts w:ascii="Arial" w:eastAsia="Times New Roman" w:hAnsi="Arial" w:cs="Arial"/>
                <w:kern w:val="0"/>
                <w:sz w:val="20"/>
                <w:szCs w:val="20"/>
                <w14:ligatures w14:val="none"/>
              </w:rPr>
              <w:t>WILTSE,CAYLA</w:t>
            </w:r>
            <w:proofErr w:type="gramEnd"/>
            <w:r w:rsidRPr="00D66AD0">
              <w:rPr>
                <w:rFonts w:ascii="Arial" w:eastAsia="Times New Roman" w:hAnsi="Arial" w:cs="Arial"/>
                <w:kern w:val="0"/>
                <w:sz w:val="20"/>
                <w:szCs w:val="20"/>
                <w14:ligatures w14:val="none"/>
              </w:rPr>
              <w:t xml:space="preserve">                            </w:t>
            </w:r>
          </w:p>
        </w:tc>
        <w:tc>
          <w:tcPr>
            <w:tcW w:w="1620" w:type="dxa"/>
            <w:tcBorders>
              <w:top w:val="nil"/>
              <w:left w:val="nil"/>
              <w:bottom w:val="nil"/>
              <w:right w:val="nil"/>
            </w:tcBorders>
            <w:noWrap/>
            <w:vAlign w:val="bottom"/>
            <w:hideMark/>
          </w:tcPr>
          <w:p w14:paraId="5A145F8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377.50</w:t>
            </w:r>
          </w:p>
        </w:tc>
      </w:tr>
      <w:tr w:rsidR="00D66AD0" w:rsidRPr="00D66AD0" w14:paraId="0529FADD" w14:textId="77777777" w:rsidTr="00D66AD0">
        <w:trPr>
          <w:trHeight w:val="264"/>
        </w:trPr>
        <w:tc>
          <w:tcPr>
            <w:tcW w:w="1080" w:type="dxa"/>
            <w:tcBorders>
              <w:top w:val="nil"/>
              <w:left w:val="nil"/>
              <w:bottom w:val="nil"/>
              <w:right w:val="nil"/>
            </w:tcBorders>
            <w:noWrap/>
            <w:vAlign w:val="bottom"/>
            <w:hideMark/>
          </w:tcPr>
          <w:p w14:paraId="5E0B236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10640</w:t>
            </w:r>
          </w:p>
        </w:tc>
        <w:tc>
          <w:tcPr>
            <w:tcW w:w="1520" w:type="dxa"/>
            <w:tcBorders>
              <w:top w:val="nil"/>
              <w:left w:val="nil"/>
              <w:bottom w:val="nil"/>
              <w:right w:val="nil"/>
            </w:tcBorders>
            <w:noWrap/>
            <w:vAlign w:val="bottom"/>
            <w:hideMark/>
          </w:tcPr>
          <w:p w14:paraId="6C5965D4"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CA4603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ZIMPRICH, BRIAN                         </w:t>
            </w:r>
          </w:p>
        </w:tc>
        <w:tc>
          <w:tcPr>
            <w:tcW w:w="1620" w:type="dxa"/>
            <w:tcBorders>
              <w:top w:val="nil"/>
              <w:left w:val="nil"/>
              <w:bottom w:val="nil"/>
              <w:right w:val="nil"/>
            </w:tcBorders>
            <w:noWrap/>
            <w:vAlign w:val="bottom"/>
            <w:hideMark/>
          </w:tcPr>
          <w:p w14:paraId="090AFA1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420.00</w:t>
            </w:r>
          </w:p>
        </w:tc>
      </w:tr>
      <w:tr w:rsidR="00D66AD0" w:rsidRPr="00D66AD0" w14:paraId="6EFD50C2" w14:textId="77777777" w:rsidTr="00D66AD0">
        <w:trPr>
          <w:trHeight w:val="264"/>
        </w:trPr>
        <w:tc>
          <w:tcPr>
            <w:tcW w:w="1080" w:type="dxa"/>
            <w:tcBorders>
              <w:top w:val="nil"/>
              <w:left w:val="nil"/>
              <w:bottom w:val="nil"/>
              <w:right w:val="nil"/>
            </w:tcBorders>
            <w:noWrap/>
            <w:vAlign w:val="bottom"/>
            <w:hideMark/>
          </w:tcPr>
          <w:p w14:paraId="368998F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14337</w:t>
            </w:r>
          </w:p>
        </w:tc>
        <w:tc>
          <w:tcPr>
            <w:tcW w:w="1520" w:type="dxa"/>
            <w:tcBorders>
              <w:top w:val="nil"/>
              <w:left w:val="nil"/>
              <w:bottom w:val="nil"/>
              <w:right w:val="nil"/>
            </w:tcBorders>
            <w:noWrap/>
            <w:vAlign w:val="bottom"/>
            <w:hideMark/>
          </w:tcPr>
          <w:p w14:paraId="57BE542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BAE87B9"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A W DIESEL SERVICE                      </w:t>
            </w:r>
          </w:p>
        </w:tc>
        <w:tc>
          <w:tcPr>
            <w:tcW w:w="1620" w:type="dxa"/>
            <w:tcBorders>
              <w:top w:val="nil"/>
              <w:left w:val="nil"/>
              <w:bottom w:val="nil"/>
              <w:right w:val="nil"/>
            </w:tcBorders>
            <w:noWrap/>
            <w:vAlign w:val="bottom"/>
            <w:hideMark/>
          </w:tcPr>
          <w:p w14:paraId="3199A93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1,069.43</w:t>
            </w:r>
          </w:p>
        </w:tc>
      </w:tr>
      <w:tr w:rsidR="00D66AD0" w:rsidRPr="00D66AD0" w14:paraId="2A25AED7" w14:textId="77777777" w:rsidTr="00D66AD0">
        <w:trPr>
          <w:trHeight w:val="264"/>
        </w:trPr>
        <w:tc>
          <w:tcPr>
            <w:tcW w:w="1080" w:type="dxa"/>
            <w:tcBorders>
              <w:top w:val="nil"/>
              <w:left w:val="nil"/>
              <w:bottom w:val="nil"/>
              <w:right w:val="nil"/>
            </w:tcBorders>
            <w:noWrap/>
            <w:vAlign w:val="bottom"/>
            <w:hideMark/>
          </w:tcPr>
          <w:p w14:paraId="0710220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14338</w:t>
            </w:r>
          </w:p>
        </w:tc>
        <w:tc>
          <w:tcPr>
            <w:tcW w:w="1520" w:type="dxa"/>
            <w:tcBorders>
              <w:top w:val="nil"/>
              <w:left w:val="nil"/>
              <w:bottom w:val="nil"/>
              <w:right w:val="nil"/>
            </w:tcBorders>
            <w:noWrap/>
            <w:vAlign w:val="bottom"/>
            <w:hideMark/>
          </w:tcPr>
          <w:p w14:paraId="10F5603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0784438"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BARNES COUNTY CORRECTIONAL CENTER       </w:t>
            </w:r>
          </w:p>
        </w:tc>
        <w:tc>
          <w:tcPr>
            <w:tcW w:w="1620" w:type="dxa"/>
            <w:tcBorders>
              <w:top w:val="nil"/>
              <w:left w:val="nil"/>
              <w:bottom w:val="nil"/>
              <w:right w:val="nil"/>
            </w:tcBorders>
            <w:noWrap/>
            <w:vAlign w:val="bottom"/>
            <w:hideMark/>
          </w:tcPr>
          <w:p w14:paraId="10DDDAF5"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600.00</w:t>
            </w:r>
          </w:p>
        </w:tc>
      </w:tr>
      <w:tr w:rsidR="00D66AD0" w:rsidRPr="00D66AD0" w14:paraId="6502A753" w14:textId="77777777" w:rsidTr="00D66AD0">
        <w:trPr>
          <w:trHeight w:val="264"/>
        </w:trPr>
        <w:tc>
          <w:tcPr>
            <w:tcW w:w="1080" w:type="dxa"/>
            <w:tcBorders>
              <w:top w:val="nil"/>
              <w:left w:val="nil"/>
              <w:bottom w:val="nil"/>
              <w:right w:val="nil"/>
            </w:tcBorders>
            <w:noWrap/>
            <w:vAlign w:val="bottom"/>
            <w:hideMark/>
          </w:tcPr>
          <w:p w14:paraId="02B12CA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14339</w:t>
            </w:r>
          </w:p>
        </w:tc>
        <w:tc>
          <w:tcPr>
            <w:tcW w:w="1520" w:type="dxa"/>
            <w:tcBorders>
              <w:top w:val="nil"/>
              <w:left w:val="nil"/>
              <w:bottom w:val="nil"/>
              <w:right w:val="nil"/>
            </w:tcBorders>
            <w:noWrap/>
            <w:vAlign w:val="bottom"/>
            <w:hideMark/>
          </w:tcPr>
          <w:p w14:paraId="620B8FA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709323A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BEAR CREEK GRAVEL                       </w:t>
            </w:r>
          </w:p>
        </w:tc>
        <w:tc>
          <w:tcPr>
            <w:tcW w:w="1620" w:type="dxa"/>
            <w:tcBorders>
              <w:top w:val="nil"/>
              <w:left w:val="nil"/>
              <w:bottom w:val="nil"/>
              <w:right w:val="nil"/>
            </w:tcBorders>
            <w:noWrap/>
            <w:vAlign w:val="bottom"/>
            <w:hideMark/>
          </w:tcPr>
          <w:p w14:paraId="57CCC08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15,476.08</w:t>
            </w:r>
          </w:p>
        </w:tc>
      </w:tr>
      <w:tr w:rsidR="00D66AD0" w:rsidRPr="00D66AD0" w14:paraId="160E1B1E" w14:textId="77777777" w:rsidTr="00D66AD0">
        <w:trPr>
          <w:trHeight w:val="264"/>
        </w:trPr>
        <w:tc>
          <w:tcPr>
            <w:tcW w:w="1080" w:type="dxa"/>
            <w:tcBorders>
              <w:top w:val="nil"/>
              <w:left w:val="nil"/>
              <w:bottom w:val="nil"/>
              <w:right w:val="nil"/>
            </w:tcBorders>
            <w:noWrap/>
            <w:vAlign w:val="bottom"/>
            <w:hideMark/>
          </w:tcPr>
          <w:p w14:paraId="31DA026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14340</w:t>
            </w:r>
          </w:p>
        </w:tc>
        <w:tc>
          <w:tcPr>
            <w:tcW w:w="1520" w:type="dxa"/>
            <w:tcBorders>
              <w:top w:val="nil"/>
              <w:left w:val="nil"/>
              <w:bottom w:val="nil"/>
              <w:right w:val="nil"/>
            </w:tcBorders>
            <w:noWrap/>
            <w:vAlign w:val="bottom"/>
            <w:hideMark/>
          </w:tcPr>
          <w:p w14:paraId="139B0EC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E9378BC"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BRI-TON                                 </w:t>
            </w:r>
          </w:p>
        </w:tc>
        <w:tc>
          <w:tcPr>
            <w:tcW w:w="1620" w:type="dxa"/>
            <w:tcBorders>
              <w:top w:val="nil"/>
              <w:left w:val="nil"/>
              <w:bottom w:val="nil"/>
              <w:right w:val="nil"/>
            </w:tcBorders>
            <w:noWrap/>
            <w:vAlign w:val="bottom"/>
            <w:hideMark/>
          </w:tcPr>
          <w:p w14:paraId="3A8B88D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57.40</w:t>
            </w:r>
          </w:p>
        </w:tc>
      </w:tr>
      <w:tr w:rsidR="00D66AD0" w:rsidRPr="00D66AD0" w14:paraId="551BBDCC" w14:textId="77777777" w:rsidTr="00D66AD0">
        <w:trPr>
          <w:trHeight w:val="264"/>
        </w:trPr>
        <w:tc>
          <w:tcPr>
            <w:tcW w:w="1080" w:type="dxa"/>
            <w:tcBorders>
              <w:top w:val="nil"/>
              <w:left w:val="nil"/>
              <w:bottom w:val="nil"/>
              <w:right w:val="nil"/>
            </w:tcBorders>
            <w:noWrap/>
            <w:vAlign w:val="bottom"/>
            <w:hideMark/>
          </w:tcPr>
          <w:p w14:paraId="3633146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14341</w:t>
            </w:r>
          </w:p>
        </w:tc>
        <w:tc>
          <w:tcPr>
            <w:tcW w:w="1520" w:type="dxa"/>
            <w:tcBorders>
              <w:top w:val="nil"/>
              <w:left w:val="nil"/>
              <w:bottom w:val="nil"/>
              <w:right w:val="nil"/>
            </w:tcBorders>
            <w:noWrap/>
            <w:vAlign w:val="bottom"/>
            <w:hideMark/>
          </w:tcPr>
          <w:p w14:paraId="60A2B0B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C61917A"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CARDINAL HEALTH 110, INC.               </w:t>
            </w:r>
          </w:p>
        </w:tc>
        <w:tc>
          <w:tcPr>
            <w:tcW w:w="1620" w:type="dxa"/>
            <w:tcBorders>
              <w:top w:val="nil"/>
              <w:left w:val="nil"/>
              <w:bottom w:val="nil"/>
              <w:right w:val="nil"/>
            </w:tcBorders>
            <w:noWrap/>
            <w:vAlign w:val="bottom"/>
            <w:hideMark/>
          </w:tcPr>
          <w:p w14:paraId="2616D5F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15,177.54</w:t>
            </w:r>
          </w:p>
        </w:tc>
      </w:tr>
      <w:tr w:rsidR="00D66AD0" w:rsidRPr="00D66AD0" w14:paraId="790BE14D" w14:textId="77777777" w:rsidTr="00D66AD0">
        <w:trPr>
          <w:trHeight w:val="264"/>
        </w:trPr>
        <w:tc>
          <w:tcPr>
            <w:tcW w:w="1080" w:type="dxa"/>
            <w:tcBorders>
              <w:top w:val="nil"/>
              <w:left w:val="nil"/>
              <w:bottom w:val="nil"/>
              <w:right w:val="nil"/>
            </w:tcBorders>
            <w:noWrap/>
            <w:vAlign w:val="bottom"/>
            <w:hideMark/>
          </w:tcPr>
          <w:p w14:paraId="244D1D1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14342</w:t>
            </w:r>
          </w:p>
        </w:tc>
        <w:tc>
          <w:tcPr>
            <w:tcW w:w="1520" w:type="dxa"/>
            <w:tcBorders>
              <w:top w:val="nil"/>
              <w:left w:val="nil"/>
              <w:bottom w:val="nil"/>
              <w:right w:val="nil"/>
            </w:tcBorders>
            <w:noWrap/>
            <w:vAlign w:val="bottom"/>
            <w:hideMark/>
          </w:tcPr>
          <w:p w14:paraId="3D62D1D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3197CC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COMPUTER EXPRESS                        </w:t>
            </w:r>
          </w:p>
        </w:tc>
        <w:tc>
          <w:tcPr>
            <w:tcW w:w="1620" w:type="dxa"/>
            <w:tcBorders>
              <w:top w:val="nil"/>
              <w:left w:val="nil"/>
              <w:bottom w:val="nil"/>
              <w:right w:val="nil"/>
            </w:tcBorders>
            <w:noWrap/>
            <w:vAlign w:val="bottom"/>
            <w:hideMark/>
          </w:tcPr>
          <w:p w14:paraId="53D3A27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2,526.96</w:t>
            </w:r>
          </w:p>
        </w:tc>
      </w:tr>
      <w:tr w:rsidR="00D66AD0" w:rsidRPr="00D66AD0" w14:paraId="2BC5376D" w14:textId="77777777" w:rsidTr="00D66AD0">
        <w:trPr>
          <w:trHeight w:val="264"/>
        </w:trPr>
        <w:tc>
          <w:tcPr>
            <w:tcW w:w="1080" w:type="dxa"/>
            <w:tcBorders>
              <w:top w:val="nil"/>
              <w:left w:val="nil"/>
              <w:bottom w:val="nil"/>
              <w:right w:val="nil"/>
            </w:tcBorders>
            <w:noWrap/>
            <w:vAlign w:val="bottom"/>
            <w:hideMark/>
          </w:tcPr>
          <w:p w14:paraId="57CF4AC5"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14343</w:t>
            </w:r>
          </w:p>
        </w:tc>
        <w:tc>
          <w:tcPr>
            <w:tcW w:w="1520" w:type="dxa"/>
            <w:tcBorders>
              <w:top w:val="nil"/>
              <w:left w:val="nil"/>
              <w:bottom w:val="nil"/>
              <w:right w:val="nil"/>
            </w:tcBorders>
            <w:noWrap/>
            <w:vAlign w:val="bottom"/>
            <w:hideMark/>
          </w:tcPr>
          <w:p w14:paraId="467454E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77E962D3"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COUNTIES PROVIDING TECHOLOGY            </w:t>
            </w:r>
          </w:p>
        </w:tc>
        <w:tc>
          <w:tcPr>
            <w:tcW w:w="1620" w:type="dxa"/>
            <w:tcBorders>
              <w:top w:val="nil"/>
              <w:left w:val="nil"/>
              <w:bottom w:val="nil"/>
              <w:right w:val="nil"/>
            </w:tcBorders>
            <w:noWrap/>
            <w:vAlign w:val="bottom"/>
            <w:hideMark/>
          </w:tcPr>
          <w:p w14:paraId="4F813B1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3,117.00</w:t>
            </w:r>
          </w:p>
        </w:tc>
      </w:tr>
      <w:tr w:rsidR="00D66AD0" w:rsidRPr="00D66AD0" w14:paraId="303F4D2C" w14:textId="77777777" w:rsidTr="00D66AD0">
        <w:trPr>
          <w:trHeight w:val="264"/>
        </w:trPr>
        <w:tc>
          <w:tcPr>
            <w:tcW w:w="1080" w:type="dxa"/>
            <w:tcBorders>
              <w:top w:val="nil"/>
              <w:left w:val="nil"/>
              <w:bottom w:val="nil"/>
              <w:right w:val="nil"/>
            </w:tcBorders>
            <w:noWrap/>
            <w:vAlign w:val="bottom"/>
            <w:hideMark/>
          </w:tcPr>
          <w:p w14:paraId="47EC286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14344</w:t>
            </w:r>
          </w:p>
        </w:tc>
        <w:tc>
          <w:tcPr>
            <w:tcW w:w="1520" w:type="dxa"/>
            <w:tcBorders>
              <w:top w:val="nil"/>
              <w:left w:val="nil"/>
              <w:bottom w:val="nil"/>
              <w:right w:val="nil"/>
            </w:tcBorders>
            <w:noWrap/>
            <w:vAlign w:val="bottom"/>
            <w:hideMark/>
          </w:tcPr>
          <w:p w14:paraId="49D73FD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1B963C3"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DACOTAH PAPER COMPANY                   </w:t>
            </w:r>
          </w:p>
        </w:tc>
        <w:tc>
          <w:tcPr>
            <w:tcW w:w="1620" w:type="dxa"/>
            <w:tcBorders>
              <w:top w:val="nil"/>
              <w:left w:val="nil"/>
              <w:bottom w:val="nil"/>
              <w:right w:val="nil"/>
            </w:tcBorders>
            <w:noWrap/>
            <w:vAlign w:val="bottom"/>
            <w:hideMark/>
          </w:tcPr>
          <w:p w14:paraId="20351A5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97.46</w:t>
            </w:r>
          </w:p>
        </w:tc>
      </w:tr>
      <w:tr w:rsidR="00D66AD0" w:rsidRPr="00D66AD0" w14:paraId="5442FC87" w14:textId="77777777" w:rsidTr="00D66AD0">
        <w:trPr>
          <w:trHeight w:val="264"/>
        </w:trPr>
        <w:tc>
          <w:tcPr>
            <w:tcW w:w="1080" w:type="dxa"/>
            <w:tcBorders>
              <w:top w:val="nil"/>
              <w:left w:val="nil"/>
              <w:bottom w:val="nil"/>
              <w:right w:val="nil"/>
            </w:tcBorders>
            <w:noWrap/>
            <w:vAlign w:val="bottom"/>
            <w:hideMark/>
          </w:tcPr>
          <w:p w14:paraId="0780703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14345</w:t>
            </w:r>
          </w:p>
        </w:tc>
        <w:tc>
          <w:tcPr>
            <w:tcW w:w="1520" w:type="dxa"/>
            <w:tcBorders>
              <w:top w:val="nil"/>
              <w:left w:val="nil"/>
              <w:bottom w:val="nil"/>
              <w:right w:val="nil"/>
            </w:tcBorders>
            <w:noWrap/>
            <w:vAlign w:val="bottom"/>
            <w:hideMark/>
          </w:tcPr>
          <w:p w14:paraId="655DE90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EC0FBAB"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DICKEY RURAL NETWORK INC.               </w:t>
            </w:r>
          </w:p>
        </w:tc>
        <w:tc>
          <w:tcPr>
            <w:tcW w:w="1620" w:type="dxa"/>
            <w:tcBorders>
              <w:top w:val="nil"/>
              <w:left w:val="nil"/>
              <w:bottom w:val="nil"/>
              <w:right w:val="nil"/>
            </w:tcBorders>
            <w:noWrap/>
            <w:vAlign w:val="bottom"/>
            <w:hideMark/>
          </w:tcPr>
          <w:p w14:paraId="2C83B85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1,200.20</w:t>
            </w:r>
          </w:p>
        </w:tc>
      </w:tr>
      <w:tr w:rsidR="00D66AD0" w:rsidRPr="00D66AD0" w14:paraId="5D6247EE" w14:textId="77777777" w:rsidTr="00D66AD0">
        <w:trPr>
          <w:trHeight w:val="264"/>
        </w:trPr>
        <w:tc>
          <w:tcPr>
            <w:tcW w:w="1080" w:type="dxa"/>
            <w:tcBorders>
              <w:top w:val="nil"/>
              <w:left w:val="nil"/>
              <w:bottom w:val="nil"/>
              <w:right w:val="nil"/>
            </w:tcBorders>
            <w:noWrap/>
            <w:vAlign w:val="bottom"/>
            <w:hideMark/>
          </w:tcPr>
          <w:p w14:paraId="28DE9F9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14346</w:t>
            </w:r>
          </w:p>
        </w:tc>
        <w:tc>
          <w:tcPr>
            <w:tcW w:w="1520" w:type="dxa"/>
            <w:tcBorders>
              <w:top w:val="nil"/>
              <w:left w:val="nil"/>
              <w:bottom w:val="nil"/>
              <w:right w:val="nil"/>
            </w:tcBorders>
            <w:noWrap/>
            <w:vAlign w:val="bottom"/>
            <w:hideMark/>
          </w:tcPr>
          <w:p w14:paraId="7F9DF1F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958B02D"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FROEMKE EXCAVATING                      </w:t>
            </w:r>
          </w:p>
        </w:tc>
        <w:tc>
          <w:tcPr>
            <w:tcW w:w="1620" w:type="dxa"/>
            <w:tcBorders>
              <w:top w:val="nil"/>
              <w:left w:val="nil"/>
              <w:bottom w:val="nil"/>
              <w:right w:val="nil"/>
            </w:tcBorders>
            <w:noWrap/>
            <w:vAlign w:val="bottom"/>
            <w:hideMark/>
          </w:tcPr>
          <w:p w14:paraId="0A6B9C9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26,792.64</w:t>
            </w:r>
          </w:p>
        </w:tc>
      </w:tr>
      <w:tr w:rsidR="00D66AD0" w:rsidRPr="00D66AD0" w14:paraId="55F67EF2" w14:textId="77777777" w:rsidTr="00D66AD0">
        <w:trPr>
          <w:trHeight w:val="264"/>
        </w:trPr>
        <w:tc>
          <w:tcPr>
            <w:tcW w:w="1080" w:type="dxa"/>
            <w:tcBorders>
              <w:top w:val="nil"/>
              <w:left w:val="nil"/>
              <w:bottom w:val="nil"/>
              <w:right w:val="nil"/>
            </w:tcBorders>
            <w:noWrap/>
            <w:vAlign w:val="bottom"/>
            <w:hideMark/>
          </w:tcPr>
          <w:p w14:paraId="1E6E6CD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14347</w:t>
            </w:r>
          </w:p>
        </w:tc>
        <w:tc>
          <w:tcPr>
            <w:tcW w:w="1520" w:type="dxa"/>
            <w:tcBorders>
              <w:top w:val="nil"/>
              <w:left w:val="nil"/>
              <w:bottom w:val="nil"/>
              <w:right w:val="nil"/>
            </w:tcBorders>
            <w:noWrap/>
            <w:vAlign w:val="bottom"/>
            <w:hideMark/>
          </w:tcPr>
          <w:p w14:paraId="0D519BB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0ECEA24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GORDY'S GRILL &amp; FILL                    </w:t>
            </w:r>
          </w:p>
        </w:tc>
        <w:tc>
          <w:tcPr>
            <w:tcW w:w="1620" w:type="dxa"/>
            <w:tcBorders>
              <w:top w:val="nil"/>
              <w:left w:val="nil"/>
              <w:bottom w:val="nil"/>
              <w:right w:val="nil"/>
            </w:tcBorders>
            <w:noWrap/>
            <w:vAlign w:val="bottom"/>
            <w:hideMark/>
          </w:tcPr>
          <w:p w14:paraId="28335FFF"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1,451.18</w:t>
            </w:r>
          </w:p>
        </w:tc>
      </w:tr>
      <w:tr w:rsidR="00D66AD0" w:rsidRPr="00D66AD0" w14:paraId="2EAEE27A" w14:textId="77777777" w:rsidTr="00D66AD0">
        <w:trPr>
          <w:trHeight w:val="264"/>
        </w:trPr>
        <w:tc>
          <w:tcPr>
            <w:tcW w:w="1080" w:type="dxa"/>
            <w:tcBorders>
              <w:top w:val="nil"/>
              <w:left w:val="nil"/>
              <w:bottom w:val="nil"/>
              <w:right w:val="nil"/>
            </w:tcBorders>
            <w:noWrap/>
            <w:vAlign w:val="bottom"/>
            <w:hideMark/>
          </w:tcPr>
          <w:p w14:paraId="6C70E46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14348</w:t>
            </w:r>
          </w:p>
        </w:tc>
        <w:tc>
          <w:tcPr>
            <w:tcW w:w="1520" w:type="dxa"/>
            <w:tcBorders>
              <w:top w:val="nil"/>
              <w:left w:val="nil"/>
              <w:bottom w:val="nil"/>
              <w:right w:val="nil"/>
            </w:tcBorders>
            <w:noWrap/>
            <w:vAlign w:val="bottom"/>
            <w:hideMark/>
          </w:tcPr>
          <w:p w14:paraId="41F8139F"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515957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GRAND FORKS COUNTY                      </w:t>
            </w:r>
          </w:p>
        </w:tc>
        <w:tc>
          <w:tcPr>
            <w:tcW w:w="1620" w:type="dxa"/>
            <w:tcBorders>
              <w:top w:val="nil"/>
              <w:left w:val="nil"/>
              <w:bottom w:val="nil"/>
              <w:right w:val="nil"/>
            </w:tcBorders>
            <w:noWrap/>
            <w:vAlign w:val="bottom"/>
            <w:hideMark/>
          </w:tcPr>
          <w:p w14:paraId="0815281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18,000.00</w:t>
            </w:r>
          </w:p>
        </w:tc>
      </w:tr>
      <w:tr w:rsidR="00D66AD0" w:rsidRPr="00D66AD0" w14:paraId="4952BEDB" w14:textId="77777777" w:rsidTr="00D66AD0">
        <w:trPr>
          <w:trHeight w:val="264"/>
        </w:trPr>
        <w:tc>
          <w:tcPr>
            <w:tcW w:w="1080" w:type="dxa"/>
            <w:tcBorders>
              <w:top w:val="nil"/>
              <w:left w:val="nil"/>
              <w:bottom w:val="nil"/>
              <w:right w:val="nil"/>
            </w:tcBorders>
            <w:noWrap/>
            <w:vAlign w:val="bottom"/>
            <w:hideMark/>
          </w:tcPr>
          <w:p w14:paraId="0633350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14349</w:t>
            </w:r>
          </w:p>
        </w:tc>
        <w:tc>
          <w:tcPr>
            <w:tcW w:w="1520" w:type="dxa"/>
            <w:tcBorders>
              <w:top w:val="nil"/>
              <w:left w:val="nil"/>
              <w:bottom w:val="nil"/>
              <w:right w:val="nil"/>
            </w:tcBorders>
            <w:noWrap/>
            <w:vAlign w:val="bottom"/>
            <w:hideMark/>
          </w:tcPr>
          <w:p w14:paraId="7586AED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4AEEC274"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HENRICKS, TYLER                         </w:t>
            </w:r>
          </w:p>
        </w:tc>
        <w:tc>
          <w:tcPr>
            <w:tcW w:w="1620" w:type="dxa"/>
            <w:tcBorders>
              <w:top w:val="nil"/>
              <w:left w:val="nil"/>
              <w:bottom w:val="nil"/>
              <w:right w:val="nil"/>
            </w:tcBorders>
            <w:noWrap/>
            <w:vAlign w:val="bottom"/>
            <w:hideMark/>
          </w:tcPr>
          <w:p w14:paraId="44A6AD4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512.00</w:t>
            </w:r>
          </w:p>
        </w:tc>
      </w:tr>
      <w:tr w:rsidR="00D66AD0" w:rsidRPr="00D66AD0" w14:paraId="1DF6ABD8" w14:textId="77777777" w:rsidTr="00D66AD0">
        <w:trPr>
          <w:trHeight w:val="264"/>
        </w:trPr>
        <w:tc>
          <w:tcPr>
            <w:tcW w:w="1080" w:type="dxa"/>
            <w:tcBorders>
              <w:top w:val="nil"/>
              <w:left w:val="nil"/>
              <w:bottom w:val="nil"/>
              <w:right w:val="nil"/>
            </w:tcBorders>
            <w:noWrap/>
            <w:vAlign w:val="bottom"/>
            <w:hideMark/>
          </w:tcPr>
          <w:p w14:paraId="0670C2A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lastRenderedPageBreak/>
              <w:t>14350</w:t>
            </w:r>
          </w:p>
        </w:tc>
        <w:tc>
          <w:tcPr>
            <w:tcW w:w="1520" w:type="dxa"/>
            <w:tcBorders>
              <w:top w:val="nil"/>
              <w:left w:val="nil"/>
              <w:bottom w:val="nil"/>
              <w:right w:val="nil"/>
            </w:tcBorders>
            <w:noWrap/>
            <w:vAlign w:val="bottom"/>
            <w:hideMark/>
          </w:tcPr>
          <w:p w14:paraId="2EE789F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03A546D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INFORMATION TECHNOLOGY DEPT.            </w:t>
            </w:r>
          </w:p>
        </w:tc>
        <w:tc>
          <w:tcPr>
            <w:tcW w:w="1620" w:type="dxa"/>
            <w:tcBorders>
              <w:top w:val="nil"/>
              <w:left w:val="nil"/>
              <w:bottom w:val="nil"/>
              <w:right w:val="nil"/>
            </w:tcBorders>
            <w:noWrap/>
            <w:vAlign w:val="bottom"/>
            <w:hideMark/>
          </w:tcPr>
          <w:p w14:paraId="769A713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2,358.65</w:t>
            </w:r>
          </w:p>
        </w:tc>
      </w:tr>
      <w:tr w:rsidR="00D66AD0" w:rsidRPr="00D66AD0" w14:paraId="5C761031" w14:textId="77777777" w:rsidTr="00D66AD0">
        <w:trPr>
          <w:trHeight w:val="264"/>
        </w:trPr>
        <w:tc>
          <w:tcPr>
            <w:tcW w:w="1080" w:type="dxa"/>
            <w:tcBorders>
              <w:top w:val="nil"/>
              <w:left w:val="nil"/>
              <w:bottom w:val="nil"/>
              <w:right w:val="nil"/>
            </w:tcBorders>
            <w:noWrap/>
            <w:vAlign w:val="bottom"/>
            <w:hideMark/>
          </w:tcPr>
          <w:p w14:paraId="1B2B34F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14351</w:t>
            </w:r>
          </w:p>
        </w:tc>
        <w:tc>
          <w:tcPr>
            <w:tcW w:w="1520" w:type="dxa"/>
            <w:tcBorders>
              <w:top w:val="nil"/>
              <w:left w:val="nil"/>
              <w:bottom w:val="nil"/>
              <w:right w:val="nil"/>
            </w:tcBorders>
            <w:noWrap/>
            <w:vAlign w:val="bottom"/>
            <w:hideMark/>
          </w:tcPr>
          <w:p w14:paraId="639CBE9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0F48FAFB"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JOHN DEERE CREDIT                       </w:t>
            </w:r>
          </w:p>
        </w:tc>
        <w:tc>
          <w:tcPr>
            <w:tcW w:w="1620" w:type="dxa"/>
            <w:tcBorders>
              <w:top w:val="nil"/>
              <w:left w:val="nil"/>
              <w:bottom w:val="nil"/>
              <w:right w:val="nil"/>
            </w:tcBorders>
            <w:noWrap/>
            <w:vAlign w:val="bottom"/>
            <w:hideMark/>
          </w:tcPr>
          <w:p w14:paraId="7DD12B4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5,625.00</w:t>
            </w:r>
          </w:p>
        </w:tc>
      </w:tr>
      <w:tr w:rsidR="00D66AD0" w:rsidRPr="00D66AD0" w14:paraId="6028E3E1" w14:textId="77777777" w:rsidTr="00D66AD0">
        <w:trPr>
          <w:trHeight w:val="264"/>
        </w:trPr>
        <w:tc>
          <w:tcPr>
            <w:tcW w:w="1080" w:type="dxa"/>
            <w:tcBorders>
              <w:top w:val="nil"/>
              <w:left w:val="nil"/>
              <w:bottom w:val="nil"/>
              <w:right w:val="nil"/>
            </w:tcBorders>
            <w:noWrap/>
            <w:vAlign w:val="bottom"/>
            <w:hideMark/>
          </w:tcPr>
          <w:p w14:paraId="38581A1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14352</w:t>
            </w:r>
          </w:p>
        </w:tc>
        <w:tc>
          <w:tcPr>
            <w:tcW w:w="1520" w:type="dxa"/>
            <w:tcBorders>
              <w:top w:val="nil"/>
              <w:left w:val="nil"/>
              <w:bottom w:val="nil"/>
              <w:right w:val="nil"/>
            </w:tcBorders>
            <w:noWrap/>
            <w:vAlign w:val="bottom"/>
            <w:hideMark/>
          </w:tcPr>
          <w:p w14:paraId="26ECD817"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72AC2F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LESMEISTER GRAVEL                       </w:t>
            </w:r>
          </w:p>
        </w:tc>
        <w:tc>
          <w:tcPr>
            <w:tcW w:w="1620" w:type="dxa"/>
            <w:tcBorders>
              <w:top w:val="nil"/>
              <w:left w:val="nil"/>
              <w:bottom w:val="nil"/>
              <w:right w:val="nil"/>
            </w:tcBorders>
            <w:noWrap/>
            <w:vAlign w:val="bottom"/>
            <w:hideMark/>
          </w:tcPr>
          <w:p w14:paraId="6E8785E7"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67,199.92</w:t>
            </w:r>
          </w:p>
        </w:tc>
      </w:tr>
      <w:tr w:rsidR="00D66AD0" w:rsidRPr="00D66AD0" w14:paraId="73A69BF9" w14:textId="77777777" w:rsidTr="00D66AD0">
        <w:trPr>
          <w:trHeight w:val="264"/>
        </w:trPr>
        <w:tc>
          <w:tcPr>
            <w:tcW w:w="1080" w:type="dxa"/>
            <w:tcBorders>
              <w:top w:val="nil"/>
              <w:left w:val="nil"/>
              <w:bottom w:val="nil"/>
              <w:right w:val="nil"/>
            </w:tcBorders>
            <w:noWrap/>
            <w:vAlign w:val="bottom"/>
            <w:hideMark/>
          </w:tcPr>
          <w:p w14:paraId="1BBB1D6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14353</w:t>
            </w:r>
          </w:p>
        </w:tc>
        <w:tc>
          <w:tcPr>
            <w:tcW w:w="1520" w:type="dxa"/>
            <w:tcBorders>
              <w:top w:val="nil"/>
              <w:left w:val="nil"/>
              <w:bottom w:val="nil"/>
              <w:right w:val="nil"/>
            </w:tcBorders>
            <w:noWrap/>
            <w:vAlign w:val="bottom"/>
            <w:hideMark/>
          </w:tcPr>
          <w:p w14:paraId="7464037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BE68AA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LISBON TRUE VALUE                       </w:t>
            </w:r>
          </w:p>
        </w:tc>
        <w:tc>
          <w:tcPr>
            <w:tcW w:w="1620" w:type="dxa"/>
            <w:tcBorders>
              <w:top w:val="nil"/>
              <w:left w:val="nil"/>
              <w:bottom w:val="nil"/>
              <w:right w:val="nil"/>
            </w:tcBorders>
            <w:noWrap/>
            <w:vAlign w:val="bottom"/>
            <w:hideMark/>
          </w:tcPr>
          <w:p w14:paraId="16631EF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82.56</w:t>
            </w:r>
          </w:p>
        </w:tc>
      </w:tr>
      <w:tr w:rsidR="00D66AD0" w:rsidRPr="00D66AD0" w14:paraId="75F68176" w14:textId="77777777" w:rsidTr="00D66AD0">
        <w:trPr>
          <w:trHeight w:val="264"/>
        </w:trPr>
        <w:tc>
          <w:tcPr>
            <w:tcW w:w="1080" w:type="dxa"/>
            <w:tcBorders>
              <w:top w:val="nil"/>
              <w:left w:val="nil"/>
              <w:bottom w:val="nil"/>
              <w:right w:val="nil"/>
            </w:tcBorders>
            <w:noWrap/>
            <w:vAlign w:val="bottom"/>
            <w:hideMark/>
          </w:tcPr>
          <w:p w14:paraId="59BAA7E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14354</w:t>
            </w:r>
          </w:p>
        </w:tc>
        <w:tc>
          <w:tcPr>
            <w:tcW w:w="1520" w:type="dxa"/>
            <w:tcBorders>
              <w:top w:val="nil"/>
              <w:left w:val="nil"/>
              <w:bottom w:val="nil"/>
              <w:right w:val="nil"/>
            </w:tcBorders>
            <w:noWrap/>
            <w:vAlign w:val="bottom"/>
            <w:hideMark/>
          </w:tcPr>
          <w:p w14:paraId="68C819E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F970D68"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LYNN JOHNSON LOCK &amp; KEY SERVICE         </w:t>
            </w:r>
          </w:p>
        </w:tc>
        <w:tc>
          <w:tcPr>
            <w:tcW w:w="1620" w:type="dxa"/>
            <w:tcBorders>
              <w:top w:val="nil"/>
              <w:left w:val="nil"/>
              <w:bottom w:val="nil"/>
              <w:right w:val="nil"/>
            </w:tcBorders>
            <w:noWrap/>
            <w:vAlign w:val="bottom"/>
            <w:hideMark/>
          </w:tcPr>
          <w:p w14:paraId="40EA421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7.50</w:t>
            </w:r>
          </w:p>
        </w:tc>
      </w:tr>
      <w:tr w:rsidR="00D66AD0" w:rsidRPr="00D66AD0" w14:paraId="0D28B492" w14:textId="77777777" w:rsidTr="00D66AD0">
        <w:trPr>
          <w:trHeight w:val="264"/>
        </w:trPr>
        <w:tc>
          <w:tcPr>
            <w:tcW w:w="1080" w:type="dxa"/>
            <w:tcBorders>
              <w:top w:val="nil"/>
              <w:left w:val="nil"/>
              <w:bottom w:val="nil"/>
              <w:right w:val="nil"/>
            </w:tcBorders>
            <w:noWrap/>
            <w:vAlign w:val="bottom"/>
            <w:hideMark/>
          </w:tcPr>
          <w:p w14:paraId="0CD1778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14355</w:t>
            </w:r>
          </w:p>
        </w:tc>
        <w:tc>
          <w:tcPr>
            <w:tcW w:w="1520" w:type="dxa"/>
            <w:tcBorders>
              <w:top w:val="nil"/>
              <w:left w:val="nil"/>
              <w:bottom w:val="nil"/>
              <w:right w:val="nil"/>
            </w:tcBorders>
            <w:noWrap/>
            <w:vAlign w:val="bottom"/>
            <w:hideMark/>
          </w:tcPr>
          <w:p w14:paraId="5AE3C3B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ED85AD5"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MAIN STREET FARM AND HOME               </w:t>
            </w:r>
          </w:p>
        </w:tc>
        <w:tc>
          <w:tcPr>
            <w:tcW w:w="1620" w:type="dxa"/>
            <w:tcBorders>
              <w:top w:val="nil"/>
              <w:left w:val="nil"/>
              <w:bottom w:val="nil"/>
              <w:right w:val="nil"/>
            </w:tcBorders>
            <w:noWrap/>
            <w:vAlign w:val="bottom"/>
            <w:hideMark/>
          </w:tcPr>
          <w:p w14:paraId="7D219A4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56.22</w:t>
            </w:r>
          </w:p>
        </w:tc>
      </w:tr>
      <w:tr w:rsidR="00D66AD0" w:rsidRPr="00D66AD0" w14:paraId="5290630E" w14:textId="77777777" w:rsidTr="00D66AD0">
        <w:trPr>
          <w:trHeight w:val="264"/>
        </w:trPr>
        <w:tc>
          <w:tcPr>
            <w:tcW w:w="1080" w:type="dxa"/>
            <w:tcBorders>
              <w:top w:val="nil"/>
              <w:left w:val="nil"/>
              <w:bottom w:val="nil"/>
              <w:right w:val="nil"/>
            </w:tcBorders>
            <w:noWrap/>
            <w:vAlign w:val="bottom"/>
            <w:hideMark/>
          </w:tcPr>
          <w:p w14:paraId="6DA3F49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14356</w:t>
            </w:r>
          </w:p>
        </w:tc>
        <w:tc>
          <w:tcPr>
            <w:tcW w:w="1520" w:type="dxa"/>
            <w:tcBorders>
              <w:top w:val="nil"/>
              <w:left w:val="nil"/>
              <w:bottom w:val="nil"/>
              <w:right w:val="nil"/>
            </w:tcBorders>
            <w:noWrap/>
            <w:vAlign w:val="bottom"/>
            <w:hideMark/>
          </w:tcPr>
          <w:p w14:paraId="45EC385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23A9E5A"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MIDSTATES EQUIPMENT &amp; SUPPLY            </w:t>
            </w:r>
          </w:p>
        </w:tc>
        <w:tc>
          <w:tcPr>
            <w:tcW w:w="1620" w:type="dxa"/>
            <w:tcBorders>
              <w:top w:val="nil"/>
              <w:left w:val="nil"/>
              <w:bottom w:val="nil"/>
              <w:right w:val="nil"/>
            </w:tcBorders>
            <w:noWrap/>
            <w:vAlign w:val="bottom"/>
            <w:hideMark/>
          </w:tcPr>
          <w:p w14:paraId="6DD9AB6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35,229.15</w:t>
            </w:r>
          </w:p>
        </w:tc>
      </w:tr>
      <w:tr w:rsidR="00D66AD0" w:rsidRPr="00D66AD0" w14:paraId="5B86957E" w14:textId="77777777" w:rsidTr="00D66AD0">
        <w:trPr>
          <w:trHeight w:val="264"/>
        </w:trPr>
        <w:tc>
          <w:tcPr>
            <w:tcW w:w="1080" w:type="dxa"/>
            <w:tcBorders>
              <w:top w:val="nil"/>
              <w:left w:val="nil"/>
              <w:bottom w:val="nil"/>
              <w:right w:val="nil"/>
            </w:tcBorders>
            <w:noWrap/>
            <w:vAlign w:val="bottom"/>
            <w:hideMark/>
          </w:tcPr>
          <w:p w14:paraId="0835008F"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14357</w:t>
            </w:r>
          </w:p>
        </w:tc>
        <w:tc>
          <w:tcPr>
            <w:tcW w:w="1520" w:type="dxa"/>
            <w:tcBorders>
              <w:top w:val="nil"/>
              <w:left w:val="nil"/>
              <w:bottom w:val="nil"/>
              <w:right w:val="nil"/>
            </w:tcBorders>
            <w:noWrap/>
            <w:vAlign w:val="bottom"/>
            <w:hideMark/>
          </w:tcPr>
          <w:p w14:paraId="746313B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7F81BF0"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MIDSTATES WIRELESS                      </w:t>
            </w:r>
          </w:p>
        </w:tc>
        <w:tc>
          <w:tcPr>
            <w:tcW w:w="1620" w:type="dxa"/>
            <w:tcBorders>
              <w:top w:val="nil"/>
              <w:left w:val="nil"/>
              <w:bottom w:val="nil"/>
              <w:right w:val="nil"/>
            </w:tcBorders>
            <w:noWrap/>
            <w:vAlign w:val="bottom"/>
            <w:hideMark/>
          </w:tcPr>
          <w:p w14:paraId="2454928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263.75</w:t>
            </w:r>
          </w:p>
        </w:tc>
      </w:tr>
      <w:tr w:rsidR="00D66AD0" w:rsidRPr="00D66AD0" w14:paraId="27283D21" w14:textId="77777777" w:rsidTr="00D66AD0">
        <w:trPr>
          <w:trHeight w:val="264"/>
        </w:trPr>
        <w:tc>
          <w:tcPr>
            <w:tcW w:w="1080" w:type="dxa"/>
            <w:tcBorders>
              <w:top w:val="nil"/>
              <w:left w:val="nil"/>
              <w:bottom w:val="nil"/>
              <w:right w:val="nil"/>
            </w:tcBorders>
            <w:noWrap/>
            <w:vAlign w:val="bottom"/>
            <w:hideMark/>
          </w:tcPr>
          <w:p w14:paraId="5521E90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14358</w:t>
            </w:r>
          </w:p>
        </w:tc>
        <w:tc>
          <w:tcPr>
            <w:tcW w:w="1520" w:type="dxa"/>
            <w:tcBorders>
              <w:top w:val="nil"/>
              <w:left w:val="nil"/>
              <w:bottom w:val="nil"/>
              <w:right w:val="nil"/>
            </w:tcBorders>
            <w:noWrap/>
            <w:vAlign w:val="bottom"/>
            <w:hideMark/>
          </w:tcPr>
          <w:p w14:paraId="10F66F3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91656F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NAPA PARTS SUPPLY-LISBON                </w:t>
            </w:r>
          </w:p>
        </w:tc>
        <w:tc>
          <w:tcPr>
            <w:tcW w:w="1620" w:type="dxa"/>
            <w:tcBorders>
              <w:top w:val="nil"/>
              <w:left w:val="nil"/>
              <w:bottom w:val="nil"/>
              <w:right w:val="nil"/>
            </w:tcBorders>
            <w:noWrap/>
            <w:vAlign w:val="bottom"/>
            <w:hideMark/>
          </w:tcPr>
          <w:p w14:paraId="4914345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24.70</w:t>
            </w:r>
          </w:p>
        </w:tc>
      </w:tr>
      <w:tr w:rsidR="00D66AD0" w:rsidRPr="00D66AD0" w14:paraId="00A9DC42" w14:textId="77777777" w:rsidTr="00D66AD0">
        <w:trPr>
          <w:trHeight w:val="264"/>
        </w:trPr>
        <w:tc>
          <w:tcPr>
            <w:tcW w:w="1080" w:type="dxa"/>
            <w:tcBorders>
              <w:top w:val="nil"/>
              <w:left w:val="nil"/>
              <w:bottom w:val="nil"/>
              <w:right w:val="nil"/>
            </w:tcBorders>
            <w:noWrap/>
            <w:vAlign w:val="bottom"/>
            <w:hideMark/>
          </w:tcPr>
          <w:p w14:paraId="4DBDE0D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14359</w:t>
            </w:r>
          </w:p>
        </w:tc>
        <w:tc>
          <w:tcPr>
            <w:tcW w:w="1520" w:type="dxa"/>
            <w:tcBorders>
              <w:top w:val="nil"/>
              <w:left w:val="nil"/>
              <w:bottom w:val="nil"/>
              <w:right w:val="nil"/>
            </w:tcBorders>
            <w:noWrap/>
            <w:vAlign w:val="bottom"/>
            <w:hideMark/>
          </w:tcPr>
          <w:p w14:paraId="0866BD3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875DA85"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ND ATTORNEY GENERAL - 1250              </w:t>
            </w:r>
          </w:p>
        </w:tc>
        <w:tc>
          <w:tcPr>
            <w:tcW w:w="1620" w:type="dxa"/>
            <w:tcBorders>
              <w:top w:val="nil"/>
              <w:left w:val="nil"/>
              <w:bottom w:val="nil"/>
              <w:right w:val="nil"/>
            </w:tcBorders>
            <w:noWrap/>
            <w:vAlign w:val="bottom"/>
            <w:hideMark/>
          </w:tcPr>
          <w:p w14:paraId="0C4CFD9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1,110.00</w:t>
            </w:r>
          </w:p>
        </w:tc>
      </w:tr>
      <w:tr w:rsidR="00D66AD0" w:rsidRPr="00D66AD0" w14:paraId="7E546B68" w14:textId="77777777" w:rsidTr="00D66AD0">
        <w:trPr>
          <w:trHeight w:val="264"/>
        </w:trPr>
        <w:tc>
          <w:tcPr>
            <w:tcW w:w="1080" w:type="dxa"/>
            <w:tcBorders>
              <w:top w:val="nil"/>
              <w:left w:val="nil"/>
              <w:bottom w:val="nil"/>
              <w:right w:val="nil"/>
            </w:tcBorders>
            <w:noWrap/>
            <w:vAlign w:val="bottom"/>
            <w:hideMark/>
          </w:tcPr>
          <w:p w14:paraId="0F73854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14360</w:t>
            </w:r>
          </w:p>
        </w:tc>
        <w:tc>
          <w:tcPr>
            <w:tcW w:w="1520" w:type="dxa"/>
            <w:tcBorders>
              <w:top w:val="nil"/>
              <w:left w:val="nil"/>
              <w:bottom w:val="nil"/>
              <w:right w:val="nil"/>
            </w:tcBorders>
            <w:noWrap/>
            <w:vAlign w:val="bottom"/>
            <w:hideMark/>
          </w:tcPr>
          <w:p w14:paraId="5DCBC7B5"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DB95FD4"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NDACTVSO                                </w:t>
            </w:r>
          </w:p>
        </w:tc>
        <w:tc>
          <w:tcPr>
            <w:tcW w:w="1620" w:type="dxa"/>
            <w:tcBorders>
              <w:top w:val="nil"/>
              <w:left w:val="nil"/>
              <w:bottom w:val="nil"/>
              <w:right w:val="nil"/>
            </w:tcBorders>
            <w:noWrap/>
            <w:vAlign w:val="bottom"/>
            <w:hideMark/>
          </w:tcPr>
          <w:p w14:paraId="7B9E2DEA"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120.00</w:t>
            </w:r>
          </w:p>
        </w:tc>
      </w:tr>
      <w:tr w:rsidR="00D66AD0" w:rsidRPr="00D66AD0" w14:paraId="46874726" w14:textId="77777777" w:rsidTr="00D66AD0">
        <w:trPr>
          <w:trHeight w:val="264"/>
        </w:trPr>
        <w:tc>
          <w:tcPr>
            <w:tcW w:w="1080" w:type="dxa"/>
            <w:tcBorders>
              <w:top w:val="nil"/>
              <w:left w:val="nil"/>
              <w:bottom w:val="nil"/>
              <w:right w:val="nil"/>
            </w:tcBorders>
            <w:noWrap/>
            <w:vAlign w:val="bottom"/>
            <w:hideMark/>
          </w:tcPr>
          <w:p w14:paraId="07A9694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14361</w:t>
            </w:r>
          </w:p>
        </w:tc>
        <w:tc>
          <w:tcPr>
            <w:tcW w:w="1520" w:type="dxa"/>
            <w:tcBorders>
              <w:top w:val="nil"/>
              <w:left w:val="nil"/>
              <w:bottom w:val="nil"/>
              <w:right w:val="nil"/>
            </w:tcBorders>
            <w:noWrap/>
            <w:vAlign w:val="bottom"/>
            <w:hideMark/>
          </w:tcPr>
          <w:p w14:paraId="09394D7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765DCBA8"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NDSU EXTENSION SERVICE-7510             </w:t>
            </w:r>
          </w:p>
        </w:tc>
        <w:tc>
          <w:tcPr>
            <w:tcW w:w="1620" w:type="dxa"/>
            <w:tcBorders>
              <w:top w:val="nil"/>
              <w:left w:val="nil"/>
              <w:bottom w:val="nil"/>
              <w:right w:val="nil"/>
            </w:tcBorders>
            <w:noWrap/>
            <w:vAlign w:val="bottom"/>
            <w:hideMark/>
          </w:tcPr>
          <w:p w14:paraId="075AEEC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11,156.59</w:t>
            </w:r>
          </w:p>
        </w:tc>
      </w:tr>
      <w:tr w:rsidR="00D66AD0" w:rsidRPr="00D66AD0" w14:paraId="6FF8A243" w14:textId="77777777" w:rsidTr="00D66AD0">
        <w:trPr>
          <w:trHeight w:val="264"/>
        </w:trPr>
        <w:tc>
          <w:tcPr>
            <w:tcW w:w="1080" w:type="dxa"/>
            <w:tcBorders>
              <w:top w:val="nil"/>
              <w:left w:val="nil"/>
              <w:bottom w:val="nil"/>
              <w:right w:val="nil"/>
            </w:tcBorders>
            <w:noWrap/>
            <w:vAlign w:val="bottom"/>
            <w:hideMark/>
          </w:tcPr>
          <w:p w14:paraId="4EC1442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14362</w:t>
            </w:r>
          </w:p>
        </w:tc>
        <w:tc>
          <w:tcPr>
            <w:tcW w:w="1520" w:type="dxa"/>
            <w:tcBorders>
              <w:top w:val="nil"/>
              <w:left w:val="nil"/>
              <w:bottom w:val="nil"/>
              <w:right w:val="nil"/>
            </w:tcBorders>
            <w:noWrap/>
            <w:vAlign w:val="bottom"/>
            <w:hideMark/>
          </w:tcPr>
          <w:p w14:paraId="675FC98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60C43A6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NEWMAN SIGNS                            </w:t>
            </w:r>
          </w:p>
        </w:tc>
        <w:tc>
          <w:tcPr>
            <w:tcW w:w="1620" w:type="dxa"/>
            <w:tcBorders>
              <w:top w:val="nil"/>
              <w:left w:val="nil"/>
              <w:bottom w:val="nil"/>
              <w:right w:val="nil"/>
            </w:tcBorders>
            <w:noWrap/>
            <w:vAlign w:val="bottom"/>
            <w:hideMark/>
          </w:tcPr>
          <w:p w14:paraId="630272B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1,213.64</w:t>
            </w:r>
          </w:p>
        </w:tc>
      </w:tr>
      <w:tr w:rsidR="00D66AD0" w:rsidRPr="00D66AD0" w14:paraId="4A08A205" w14:textId="77777777" w:rsidTr="00D66AD0">
        <w:trPr>
          <w:trHeight w:val="264"/>
        </w:trPr>
        <w:tc>
          <w:tcPr>
            <w:tcW w:w="1080" w:type="dxa"/>
            <w:tcBorders>
              <w:top w:val="nil"/>
              <w:left w:val="nil"/>
              <w:bottom w:val="nil"/>
              <w:right w:val="nil"/>
            </w:tcBorders>
            <w:noWrap/>
            <w:vAlign w:val="bottom"/>
            <w:hideMark/>
          </w:tcPr>
          <w:p w14:paraId="3075C9D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14363</w:t>
            </w:r>
          </w:p>
        </w:tc>
        <w:tc>
          <w:tcPr>
            <w:tcW w:w="1520" w:type="dxa"/>
            <w:tcBorders>
              <w:top w:val="nil"/>
              <w:left w:val="nil"/>
              <w:bottom w:val="nil"/>
              <w:right w:val="nil"/>
            </w:tcBorders>
            <w:noWrap/>
            <w:vAlign w:val="bottom"/>
            <w:hideMark/>
          </w:tcPr>
          <w:p w14:paraId="31CE284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4CEC3BC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QUILL CORPORATION                       </w:t>
            </w:r>
          </w:p>
        </w:tc>
        <w:tc>
          <w:tcPr>
            <w:tcW w:w="1620" w:type="dxa"/>
            <w:tcBorders>
              <w:top w:val="nil"/>
              <w:left w:val="nil"/>
              <w:bottom w:val="nil"/>
              <w:right w:val="nil"/>
            </w:tcBorders>
            <w:noWrap/>
            <w:vAlign w:val="bottom"/>
            <w:hideMark/>
          </w:tcPr>
          <w:p w14:paraId="1DBF2C0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75.98</w:t>
            </w:r>
          </w:p>
        </w:tc>
      </w:tr>
      <w:tr w:rsidR="00D66AD0" w:rsidRPr="00D66AD0" w14:paraId="3F4F0119" w14:textId="77777777" w:rsidTr="00D66AD0">
        <w:trPr>
          <w:trHeight w:val="264"/>
        </w:trPr>
        <w:tc>
          <w:tcPr>
            <w:tcW w:w="1080" w:type="dxa"/>
            <w:tcBorders>
              <w:top w:val="nil"/>
              <w:left w:val="nil"/>
              <w:bottom w:val="nil"/>
              <w:right w:val="nil"/>
            </w:tcBorders>
            <w:noWrap/>
            <w:vAlign w:val="bottom"/>
            <w:hideMark/>
          </w:tcPr>
          <w:p w14:paraId="483C6A5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14364</w:t>
            </w:r>
          </w:p>
        </w:tc>
        <w:tc>
          <w:tcPr>
            <w:tcW w:w="1520" w:type="dxa"/>
            <w:tcBorders>
              <w:top w:val="nil"/>
              <w:left w:val="nil"/>
              <w:bottom w:val="nil"/>
              <w:right w:val="nil"/>
            </w:tcBorders>
            <w:noWrap/>
            <w:vAlign w:val="bottom"/>
            <w:hideMark/>
          </w:tcPr>
          <w:p w14:paraId="50C955BD"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6EB1956"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RANSOM COUNTY GAZETTE                   </w:t>
            </w:r>
          </w:p>
        </w:tc>
        <w:tc>
          <w:tcPr>
            <w:tcW w:w="1620" w:type="dxa"/>
            <w:tcBorders>
              <w:top w:val="nil"/>
              <w:left w:val="nil"/>
              <w:bottom w:val="nil"/>
              <w:right w:val="nil"/>
            </w:tcBorders>
            <w:noWrap/>
            <w:vAlign w:val="bottom"/>
            <w:hideMark/>
          </w:tcPr>
          <w:p w14:paraId="1437E4BE"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743.24</w:t>
            </w:r>
          </w:p>
        </w:tc>
      </w:tr>
      <w:tr w:rsidR="00D66AD0" w:rsidRPr="00D66AD0" w14:paraId="180F82C2" w14:textId="77777777" w:rsidTr="00D66AD0">
        <w:trPr>
          <w:trHeight w:val="264"/>
        </w:trPr>
        <w:tc>
          <w:tcPr>
            <w:tcW w:w="1080" w:type="dxa"/>
            <w:tcBorders>
              <w:top w:val="nil"/>
              <w:left w:val="nil"/>
              <w:bottom w:val="nil"/>
              <w:right w:val="nil"/>
            </w:tcBorders>
            <w:noWrap/>
            <w:vAlign w:val="bottom"/>
            <w:hideMark/>
          </w:tcPr>
          <w:p w14:paraId="54E9FF2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14365</w:t>
            </w:r>
          </w:p>
        </w:tc>
        <w:tc>
          <w:tcPr>
            <w:tcW w:w="1520" w:type="dxa"/>
            <w:tcBorders>
              <w:top w:val="nil"/>
              <w:left w:val="nil"/>
              <w:bottom w:val="nil"/>
              <w:right w:val="nil"/>
            </w:tcBorders>
            <w:noWrap/>
            <w:vAlign w:val="bottom"/>
            <w:hideMark/>
          </w:tcPr>
          <w:p w14:paraId="2FEDC080"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4EFEBFB9"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RDO EQUIPMENT-LISBON                    </w:t>
            </w:r>
          </w:p>
        </w:tc>
        <w:tc>
          <w:tcPr>
            <w:tcW w:w="1620" w:type="dxa"/>
            <w:tcBorders>
              <w:top w:val="nil"/>
              <w:left w:val="nil"/>
              <w:bottom w:val="nil"/>
              <w:right w:val="nil"/>
            </w:tcBorders>
            <w:noWrap/>
            <w:vAlign w:val="bottom"/>
            <w:hideMark/>
          </w:tcPr>
          <w:p w14:paraId="1E0DF227"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852.61</w:t>
            </w:r>
          </w:p>
        </w:tc>
      </w:tr>
      <w:tr w:rsidR="00D66AD0" w:rsidRPr="00D66AD0" w14:paraId="571EC762" w14:textId="77777777" w:rsidTr="00D66AD0">
        <w:trPr>
          <w:trHeight w:val="264"/>
        </w:trPr>
        <w:tc>
          <w:tcPr>
            <w:tcW w:w="1080" w:type="dxa"/>
            <w:tcBorders>
              <w:top w:val="nil"/>
              <w:left w:val="nil"/>
              <w:bottom w:val="nil"/>
              <w:right w:val="nil"/>
            </w:tcBorders>
            <w:noWrap/>
            <w:vAlign w:val="bottom"/>
            <w:hideMark/>
          </w:tcPr>
          <w:p w14:paraId="261815F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14366</w:t>
            </w:r>
          </w:p>
        </w:tc>
        <w:tc>
          <w:tcPr>
            <w:tcW w:w="1520" w:type="dxa"/>
            <w:tcBorders>
              <w:top w:val="nil"/>
              <w:left w:val="nil"/>
              <w:bottom w:val="nil"/>
              <w:right w:val="nil"/>
            </w:tcBorders>
            <w:noWrap/>
            <w:vAlign w:val="bottom"/>
            <w:hideMark/>
          </w:tcPr>
          <w:p w14:paraId="05101F4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68D434E"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RECORD KEEPERS, LLC                     </w:t>
            </w:r>
          </w:p>
        </w:tc>
        <w:tc>
          <w:tcPr>
            <w:tcW w:w="1620" w:type="dxa"/>
            <w:tcBorders>
              <w:top w:val="nil"/>
              <w:left w:val="nil"/>
              <w:bottom w:val="nil"/>
              <w:right w:val="nil"/>
            </w:tcBorders>
            <w:noWrap/>
            <w:vAlign w:val="bottom"/>
            <w:hideMark/>
          </w:tcPr>
          <w:p w14:paraId="045BF6F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55.00</w:t>
            </w:r>
          </w:p>
        </w:tc>
      </w:tr>
      <w:tr w:rsidR="00D66AD0" w:rsidRPr="00D66AD0" w14:paraId="00B80297" w14:textId="77777777" w:rsidTr="00D66AD0">
        <w:trPr>
          <w:trHeight w:val="264"/>
        </w:trPr>
        <w:tc>
          <w:tcPr>
            <w:tcW w:w="1080" w:type="dxa"/>
            <w:tcBorders>
              <w:top w:val="nil"/>
              <w:left w:val="nil"/>
              <w:bottom w:val="nil"/>
              <w:right w:val="nil"/>
            </w:tcBorders>
            <w:noWrap/>
            <w:vAlign w:val="bottom"/>
            <w:hideMark/>
          </w:tcPr>
          <w:p w14:paraId="52D3F063"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14367</w:t>
            </w:r>
          </w:p>
        </w:tc>
        <w:tc>
          <w:tcPr>
            <w:tcW w:w="1520" w:type="dxa"/>
            <w:tcBorders>
              <w:top w:val="nil"/>
              <w:left w:val="nil"/>
              <w:bottom w:val="nil"/>
              <w:right w:val="nil"/>
            </w:tcBorders>
            <w:noWrap/>
            <w:vAlign w:val="bottom"/>
            <w:hideMark/>
          </w:tcPr>
          <w:p w14:paraId="27B9F47C"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23E50FD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SARGENT COUNTY DISTRICT HEALTH UNIT     </w:t>
            </w:r>
          </w:p>
        </w:tc>
        <w:tc>
          <w:tcPr>
            <w:tcW w:w="1620" w:type="dxa"/>
            <w:tcBorders>
              <w:top w:val="nil"/>
              <w:left w:val="nil"/>
              <w:bottom w:val="nil"/>
              <w:right w:val="nil"/>
            </w:tcBorders>
            <w:noWrap/>
            <w:vAlign w:val="bottom"/>
            <w:hideMark/>
          </w:tcPr>
          <w:p w14:paraId="259C8571"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1,211.34</w:t>
            </w:r>
          </w:p>
        </w:tc>
      </w:tr>
      <w:tr w:rsidR="00D66AD0" w:rsidRPr="00D66AD0" w14:paraId="62C49365" w14:textId="77777777" w:rsidTr="00D66AD0">
        <w:trPr>
          <w:trHeight w:val="264"/>
        </w:trPr>
        <w:tc>
          <w:tcPr>
            <w:tcW w:w="1080" w:type="dxa"/>
            <w:tcBorders>
              <w:top w:val="nil"/>
              <w:left w:val="nil"/>
              <w:bottom w:val="nil"/>
              <w:right w:val="nil"/>
            </w:tcBorders>
            <w:noWrap/>
            <w:vAlign w:val="bottom"/>
            <w:hideMark/>
          </w:tcPr>
          <w:p w14:paraId="2E4819B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14368</w:t>
            </w:r>
          </w:p>
        </w:tc>
        <w:tc>
          <w:tcPr>
            <w:tcW w:w="1520" w:type="dxa"/>
            <w:tcBorders>
              <w:top w:val="nil"/>
              <w:left w:val="nil"/>
              <w:bottom w:val="nil"/>
              <w:right w:val="nil"/>
            </w:tcBorders>
            <w:noWrap/>
            <w:vAlign w:val="bottom"/>
            <w:hideMark/>
          </w:tcPr>
          <w:p w14:paraId="1F0F90E6"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3336797F"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TRIZETTO PROVIDER SOLUTIONS             </w:t>
            </w:r>
          </w:p>
        </w:tc>
        <w:tc>
          <w:tcPr>
            <w:tcW w:w="1620" w:type="dxa"/>
            <w:tcBorders>
              <w:top w:val="nil"/>
              <w:left w:val="nil"/>
              <w:bottom w:val="nil"/>
              <w:right w:val="nil"/>
            </w:tcBorders>
            <w:noWrap/>
            <w:vAlign w:val="bottom"/>
            <w:hideMark/>
          </w:tcPr>
          <w:p w14:paraId="4BDFC63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105.12</w:t>
            </w:r>
          </w:p>
        </w:tc>
      </w:tr>
      <w:tr w:rsidR="00D66AD0" w:rsidRPr="00D66AD0" w14:paraId="69EECFD2" w14:textId="77777777" w:rsidTr="00D66AD0">
        <w:trPr>
          <w:trHeight w:val="264"/>
        </w:trPr>
        <w:tc>
          <w:tcPr>
            <w:tcW w:w="1080" w:type="dxa"/>
            <w:tcBorders>
              <w:top w:val="nil"/>
              <w:left w:val="nil"/>
              <w:bottom w:val="nil"/>
              <w:right w:val="nil"/>
            </w:tcBorders>
            <w:noWrap/>
            <w:vAlign w:val="bottom"/>
            <w:hideMark/>
          </w:tcPr>
          <w:p w14:paraId="2A5776A4"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14369</w:t>
            </w:r>
          </w:p>
        </w:tc>
        <w:tc>
          <w:tcPr>
            <w:tcW w:w="1520" w:type="dxa"/>
            <w:tcBorders>
              <w:top w:val="nil"/>
              <w:left w:val="nil"/>
              <w:bottom w:val="nil"/>
              <w:right w:val="nil"/>
            </w:tcBorders>
            <w:noWrap/>
            <w:vAlign w:val="bottom"/>
            <w:hideMark/>
          </w:tcPr>
          <w:p w14:paraId="786F291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5B8894C6"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WEX HEALTH, INC.                        </w:t>
            </w:r>
          </w:p>
        </w:tc>
        <w:tc>
          <w:tcPr>
            <w:tcW w:w="1620" w:type="dxa"/>
            <w:tcBorders>
              <w:top w:val="nil"/>
              <w:left w:val="nil"/>
              <w:bottom w:val="nil"/>
              <w:right w:val="nil"/>
            </w:tcBorders>
            <w:noWrap/>
            <w:vAlign w:val="bottom"/>
            <w:hideMark/>
          </w:tcPr>
          <w:p w14:paraId="21C050F7"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70.00</w:t>
            </w:r>
          </w:p>
        </w:tc>
      </w:tr>
      <w:tr w:rsidR="00D66AD0" w:rsidRPr="00D66AD0" w14:paraId="2AAE3B2F" w14:textId="77777777" w:rsidTr="00D66AD0">
        <w:trPr>
          <w:trHeight w:val="264"/>
        </w:trPr>
        <w:tc>
          <w:tcPr>
            <w:tcW w:w="1080" w:type="dxa"/>
            <w:tcBorders>
              <w:top w:val="nil"/>
              <w:left w:val="nil"/>
              <w:bottom w:val="nil"/>
              <w:right w:val="nil"/>
            </w:tcBorders>
            <w:noWrap/>
            <w:vAlign w:val="bottom"/>
            <w:hideMark/>
          </w:tcPr>
          <w:p w14:paraId="09A79F0F"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14370</w:t>
            </w:r>
          </w:p>
        </w:tc>
        <w:tc>
          <w:tcPr>
            <w:tcW w:w="1520" w:type="dxa"/>
            <w:tcBorders>
              <w:top w:val="nil"/>
              <w:left w:val="nil"/>
              <w:bottom w:val="nil"/>
              <w:right w:val="nil"/>
            </w:tcBorders>
            <w:noWrap/>
            <w:vAlign w:val="bottom"/>
            <w:hideMark/>
          </w:tcPr>
          <w:p w14:paraId="7E8DA7E9"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 8/21/2025</w:t>
            </w:r>
          </w:p>
        </w:tc>
        <w:tc>
          <w:tcPr>
            <w:tcW w:w="4320" w:type="dxa"/>
            <w:tcBorders>
              <w:top w:val="nil"/>
              <w:left w:val="nil"/>
              <w:bottom w:val="nil"/>
              <w:right w:val="nil"/>
            </w:tcBorders>
            <w:noWrap/>
            <w:vAlign w:val="bottom"/>
            <w:hideMark/>
          </w:tcPr>
          <w:p w14:paraId="1B6F8EF5"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 xml:space="preserve">X-STREAM CLEAN CAR WASH LISBON          </w:t>
            </w:r>
          </w:p>
        </w:tc>
        <w:tc>
          <w:tcPr>
            <w:tcW w:w="1620" w:type="dxa"/>
            <w:tcBorders>
              <w:top w:val="nil"/>
              <w:left w:val="nil"/>
              <w:bottom w:val="nil"/>
              <w:right w:val="nil"/>
            </w:tcBorders>
            <w:noWrap/>
            <w:vAlign w:val="bottom"/>
            <w:hideMark/>
          </w:tcPr>
          <w:p w14:paraId="21CC037B"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140.00</w:t>
            </w:r>
          </w:p>
        </w:tc>
      </w:tr>
      <w:tr w:rsidR="00D66AD0" w:rsidRPr="00D66AD0" w14:paraId="38480A70" w14:textId="77777777" w:rsidTr="00D66AD0">
        <w:trPr>
          <w:trHeight w:val="264"/>
        </w:trPr>
        <w:tc>
          <w:tcPr>
            <w:tcW w:w="1080" w:type="dxa"/>
            <w:tcBorders>
              <w:top w:val="nil"/>
              <w:left w:val="nil"/>
              <w:bottom w:val="nil"/>
              <w:right w:val="nil"/>
            </w:tcBorders>
            <w:noWrap/>
            <w:vAlign w:val="bottom"/>
            <w:hideMark/>
          </w:tcPr>
          <w:p w14:paraId="79214812"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p>
        </w:tc>
        <w:tc>
          <w:tcPr>
            <w:tcW w:w="1520" w:type="dxa"/>
            <w:tcBorders>
              <w:top w:val="nil"/>
              <w:left w:val="nil"/>
              <w:bottom w:val="nil"/>
              <w:right w:val="nil"/>
            </w:tcBorders>
            <w:noWrap/>
            <w:vAlign w:val="bottom"/>
            <w:hideMark/>
          </w:tcPr>
          <w:p w14:paraId="0CD6DE1E"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noWrap/>
            <w:vAlign w:val="bottom"/>
            <w:hideMark/>
          </w:tcPr>
          <w:p w14:paraId="2A13D6E1"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56272F22"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r>
      <w:tr w:rsidR="00D66AD0" w:rsidRPr="00D66AD0" w14:paraId="201D0AD2" w14:textId="77777777" w:rsidTr="00D66AD0">
        <w:trPr>
          <w:trHeight w:val="264"/>
        </w:trPr>
        <w:tc>
          <w:tcPr>
            <w:tcW w:w="1080" w:type="dxa"/>
            <w:tcBorders>
              <w:top w:val="nil"/>
              <w:left w:val="nil"/>
              <w:bottom w:val="nil"/>
              <w:right w:val="nil"/>
            </w:tcBorders>
            <w:noWrap/>
            <w:vAlign w:val="bottom"/>
            <w:hideMark/>
          </w:tcPr>
          <w:p w14:paraId="3EC5316C"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1520" w:type="dxa"/>
            <w:tcBorders>
              <w:top w:val="nil"/>
              <w:left w:val="nil"/>
              <w:bottom w:val="nil"/>
              <w:right w:val="nil"/>
            </w:tcBorders>
            <w:noWrap/>
            <w:vAlign w:val="bottom"/>
            <w:hideMark/>
          </w:tcPr>
          <w:p w14:paraId="2E05C1B2"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noWrap/>
            <w:vAlign w:val="bottom"/>
            <w:hideMark/>
          </w:tcPr>
          <w:p w14:paraId="2DE48BC1" w14:textId="77777777" w:rsidR="00D66AD0" w:rsidRPr="00D66AD0" w:rsidRDefault="00D66AD0" w:rsidP="00D66AD0">
            <w:pPr>
              <w:spacing w:after="0" w:line="240" w:lineRule="auto"/>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Total</w:t>
            </w:r>
          </w:p>
        </w:tc>
        <w:tc>
          <w:tcPr>
            <w:tcW w:w="1620" w:type="dxa"/>
            <w:tcBorders>
              <w:top w:val="nil"/>
              <w:left w:val="nil"/>
              <w:bottom w:val="nil"/>
              <w:right w:val="nil"/>
            </w:tcBorders>
            <w:noWrap/>
            <w:vAlign w:val="bottom"/>
            <w:hideMark/>
          </w:tcPr>
          <w:p w14:paraId="33D2268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r w:rsidRPr="00D66AD0">
              <w:rPr>
                <w:rFonts w:ascii="Arial" w:eastAsia="Times New Roman" w:hAnsi="Arial" w:cs="Arial"/>
                <w:kern w:val="0"/>
                <w:sz w:val="20"/>
                <w:szCs w:val="20"/>
                <w14:ligatures w14:val="none"/>
              </w:rPr>
              <w:t>217,123.16</w:t>
            </w:r>
          </w:p>
        </w:tc>
      </w:tr>
      <w:tr w:rsidR="00D66AD0" w:rsidRPr="00D66AD0" w14:paraId="233D455E" w14:textId="77777777" w:rsidTr="00D66AD0">
        <w:trPr>
          <w:trHeight w:val="264"/>
        </w:trPr>
        <w:tc>
          <w:tcPr>
            <w:tcW w:w="1080" w:type="dxa"/>
            <w:tcBorders>
              <w:top w:val="nil"/>
              <w:left w:val="nil"/>
              <w:bottom w:val="nil"/>
              <w:right w:val="nil"/>
            </w:tcBorders>
            <w:noWrap/>
            <w:vAlign w:val="bottom"/>
            <w:hideMark/>
          </w:tcPr>
          <w:p w14:paraId="1534E4D8" w14:textId="77777777" w:rsidR="00D66AD0" w:rsidRPr="00D66AD0" w:rsidRDefault="00D66AD0" w:rsidP="00D66AD0">
            <w:pPr>
              <w:spacing w:after="0" w:line="240" w:lineRule="auto"/>
              <w:jc w:val="right"/>
              <w:rPr>
                <w:rFonts w:ascii="Arial" w:eastAsia="Times New Roman" w:hAnsi="Arial" w:cs="Arial"/>
                <w:kern w:val="0"/>
                <w:sz w:val="20"/>
                <w:szCs w:val="20"/>
                <w14:ligatures w14:val="none"/>
              </w:rPr>
            </w:pPr>
          </w:p>
        </w:tc>
        <w:tc>
          <w:tcPr>
            <w:tcW w:w="1520" w:type="dxa"/>
            <w:tcBorders>
              <w:top w:val="nil"/>
              <w:left w:val="nil"/>
              <w:bottom w:val="nil"/>
              <w:right w:val="nil"/>
            </w:tcBorders>
            <w:noWrap/>
            <w:vAlign w:val="bottom"/>
            <w:hideMark/>
          </w:tcPr>
          <w:p w14:paraId="293C020B"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noWrap/>
            <w:vAlign w:val="bottom"/>
            <w:hideMark/>
          </w:tcPr>
          <w:p w14:paraId="7E273616"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4152DEE1"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r>
      <w:tr w:rsidR="00D66AD0" w:rsidRPr="00D66AD0" w14:paraId="2A460A42" w14:textId="77777777" w:rsidTr="00D66AD0">
        <w:trPr>
          <w:trHeight w:val="264"/>
        </w:trPr>
        <w:tc>
          <w:tcPr>
            <w:tcW w:w="1080" w:type="dxa"/>
            <w:tcBorders>
              <w:top w:val="nil"/>
              <w:left w:val="nil"/>
              <w:bottom w:val="nil"/>
              <w:right w:val="nil"/>
            </w:tcBorders>
            <w:noWrap/>
            <w:vAlign w:val="bottom"/>
          </w:tcPr>
          <w:p w14:paraId="019865AA" w14:textId="77777777" w:rsidR="00D66AD0" w:rsidRDefault="00D66AD0" w:rsidP="00D66AD0">
            <w:pPr>
              <w:spacing w:after="0" w:line="240" w:lineRule="auto"/>
              <w:jc w:val="right"/>
              <w:rPr>
                <w:rFonts w:ascii="Arial" w:eastAsia="Times New Roman" w:hAnsi="Arial" w:cs="Arial"/>
                <w:kern w:val="0"/>
                <w:sz w:val="20"/>
                <w:szCs w:val="20"/>
                <w14:ligatures w14:val="none"/>
              </w:rPr>
            </w:pPr>
          </w:p>
          <w:p w14:paraId="760239D9" w14:textId="05E29FE4" w:rsidR="00D66AD0" w:rsidRPr="00D66AD0" w:rsidRDefault="00D66AD0" w:rsidP="00D66AD0">
            <w:pPr>
              <w:spacing w:after="0" w:line="240" w:lineRule="auto"/>
              <w:jc w:val="right"/>
              <w:rPr>
                <w:rFonts w:ascii="Arial" w:eastAsia="Times New Roman" w:hAnsi="Arial" w:cs="Arial"/>
                <w:kern w:val="0"/>
                <w:sz w:val="20"/>
                <w:szCs w:val="20"/>
                <w14:ligatures w14:val="none"/>
              </w:rPr>
            </w:pPr>
          </w:p>
        </w:tc>
        <w:tc>
          <w:tcPr>
            <w:tcW w:w="1520" w:type="dxa"/>
            <w:tcBorders>
              <w:top w:val="nil"/>
              <w:left w:val="nil"/>
              <w:bottom w:val="nil"/>
              <w:right w:val="nil"/>
            </w:tcBorders>
            <w:noWrap/>
            <w:vAlign w:val="bottom"/>
          </w:tcPr>
          <w:p w14:paraId="4E72419A"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noWrap/>
            <w:vAlign w:val="bottom"/>
          </w:tcPr>
          <w:p w14:paraId="104B8FE2"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tcPr>
          <w:p w14:paraId="3DDB89E6" w14:textId="77777777" w:rsidR="00D66AD0" w:rsidRPr="00D66AD0" w:rsidRDefault="00D66AD0" w:rsidP="00D66AD0">
            <w:pPr>
              <w:spacing w:after="0" w:line="240" w:lineRule="auto"/>
              <w:rPr>
                <w:rFonts w:ascii="Times New Roman" w:eastAsia="Times New Roman" w:hAnsi="Times New Roman" w:cs="Times New Roman"/>
                <w:kern w:val="0"/>
                <w:sz w:val="20"/>
                <w:szCs w:val="20"/>
                <w14:ligatures w14:val="none"/>
              </w:rPr>
            </w:pPr>
          </w:p>
        </w:tc>
      </w:tr>
    </w:tbl>
    <w:p w14:paraId="67C68D76" w14:textId="680FFDDA" w:rsidR="00D66AD0" w:rsidRDefault="00D66AD0">
      <w:pPr>
        <w:rPr>
          <w:rFonts w:ascii="Arial" w:hAnsi="Arial" w:cs="Arial"/>
        </w:rPr>
      </w:pPr>
      <w:r>
        <w:rPr>
          <w:rFonts w:ascii="Arial" w:hAnsi="Arial" w:cs="Arial"/>
        </w:rPr>
        <w:t xml:space="preserve">Brenna Welton and Chelsey Jones appeared before the board to discuss the bonuses they had </w:t>
      </w:r>
      <w:r w:rsidR="0059649E">
        <w:rPr>
          <w:rFonts w:ascii="Arial" w:hAnsi="Arial" w:cs="Arial"/>
        </w:rPr>
        <w:t>vouchered in the</w:t>
      </w:r>
      <w:r>
        <w:rPr>
          <w:rFonts w:ascii="Arial" w:hAnsi="Arial" w:cs="Arial"/>
        </w:rPr>
        <w:t xml:space="preserve"> amount of $31,</w:t>
      </w:r>
      <w:r w:rsidR="000C2514">
        <w:rPr>
          <w:rFonts w:ascii="Arial" w:hAnsi="Arial" w:cs="Arial"/>
        </w:rPr>
        <w:t>670. W</w:t>
      </w:r>
      <w:r w:rsidR="004341F2">
        <w:rPr>
          <w:rFonts w:ascii="Arial" w:hAnsi="Arial" w:cs="Arial"/>
        </w:rPr>
        <w:t>elton informed the board the grant funds would expire in November 2027.</w:t>
      </w:r>
      <w:r w:rsidR="0059649E">
        <w:rPr>
          <w:rFonts w:ascii="Arial" w:hAnsi="Arial" w:cs="Arial"/>
        </w:rPr>
        <w:t xml:space="preserve"> Welton let the board know different uses of the grant funds. The board let Welton know they would like public health try to utilize the grant in other ways, before bonuses are considered.</w:t>
      </w:r>
    </w:p>
    <w:p w14:paraId="04BFBD83" w14:textId="7B18BB51" w:rsidR="000C2514" w:rsidRDefault="000C2514">
      <w:pPr>
        <w:rPr>
          <w:rFonts w:ascii="Arial" w:hAnsi="Arial" w:cs="Arial"/>
        </w:rPr>
      </w:pPr>
      <w:r>
        <w:rPr>
          <w:rFonts w:ascii="Arial" w:hAnsi="Arial" w:cs="Arial"/>
        </w:rPr>
        <w:t>Nickela Runck appeared before the board would a handbook amendment at HR Director Tanya Weiler’s recommendation. Fallon Kelly had no objection to the new policy. Olson moved, seconded by Olerud. All aye. Motion carried.</w:t>
      </w:r>
    </w:p>
    <w:p w14:paraId="2DD7AC97" w14:textId="2B202CAA" w:rsidR="00AB2E72" w:rsidRDefault="00AB2E72">
      <w:pPr>
        <w:rPr>
          <w:rFonts w:ascii="Arial" w:hAnsi="Arial" w:cs="Arial"/>
        </w:rPr>
      </w:pPr>
      <w:r>
        <w:rPr>
          <w:rFonts w:ascii="Arial" w:hAnsi="Arial" w:cs="Arial"/>
        </w:rPr>
        <w:t>A liquor/beer permit was submitted on behalf of Cattleman’s for an event in Owego township. Discussion was had. Anderson moved, seconded by Olerud to approve a county liquor/beer license at a prorated rate of $375 to the Cattleman’s for the remainder of the year.</w:t>
      </w:r>
    </w:p>
    <w:p w14:paraId="709C9DBC" w14:textId="4C894A41" w:rsidR="00337B9C" w:rsidRDefault="00337B9C">
      <w:pPr>
        <w:rPr>
          <w:rFonts w:ascii="Arial" w:hAnsi="Arial" w:cs="Arial"/>
        </w:rPr>
      </w:pPr>
      <w:r>
        <w:rPr>
          <w:rFonts w:ascii="Arial" w:hAnsi="Arial" w:cs="Arial"/>
        </w:rPr>
        <w:t xml:space="preserve">Dan Bergemann reached out to Greg Schwab about a welding bill for the packer the county owns but the race track has used for years. Bergemann was quoted </w:t>
      </w:r>
      <w:r w:rsidR="00365464">
        <w:rPr>
          <w:rFonts w:ascii="Arial" w:hAnsi="Arial" w:cs="Arial"/>
        </w:rPr>
        <w:t xml:space="preserve">$1200 from Larson Welding but got a bill for $3844.12, Bergemann is wondering if the county will split the bill. Discussion was had. Olerud moved, seconded by Anderson to donate the </w:t>
      </w:r>
      <w:r w:rsidR="00365464">
        <w:rPr>
          <w:rFonts w:ascii="Arial" w:hAnsi="Arial" w:cs="Arial"/>
        </w:rPr>
        <w:lastRenderedPageBreak/>
        <w:t>packer to the fair board and wash the county’s hands of all expenses. All aye. Motion carried.</w:t>
      </w:r>
    </w:p>
    <w:p w14:paraId="6C369D4F" w14:textId="3D181BD9" w:rsidR="00D43760" w:rsidRDefault="00D43760">
      <w:pPr>
        <w:rPr>
          <w:rFonts w:ascii="Arial" w:hAnsi="Arial" w:cs="Arial"/>
        </w:rPr>
      </w:pPr>
      <w:r>
        <w:rPr>
          <w:rFonts w:ascii="Arial" w:hAnsi="Arial" w:cs="Arial"/>
        </w:rPr>
        <w:t xml:space="preserve">Schultz, Anderson, Schwab, and County Engineer Scott Smyth with KLJ met about the grading of the bridges in the county. Anderson let the board know they had ordered them </w:t>
      </w:r>
      <w:r w:rsidR="00CA6326">
        <w:rPr>
          <w:rFonts w:ascii="Arial" w:hAnsi="Arial" w:cs="Arial"/>
        </w:rPr>
        <w:t xml:space="preserve">from critical to fair. </w:t>
      </w:r>
    </w:p>
    <w:p w14:paraId="1C4FF53E" w14:textId="52F994B5" w:rsidR="00CA6326" w:rsidRDefault="00CA6326" w:rsidP="00CA6326">
      <w:pPr>
        <w:spacing w:after="0"/>
        <w:ind w:left="720"/>
        <w:rPr>
          <w:rFonts w:ascii="Arial" w:hAnsi="Arial" w:cs="Arial"/>
        </w:rPr>
      </w:pPr>
      <w:r>
        <w:rPr>
          <w:rFonts w:ascii="Arial" w:hAnsi="Arial" w:cs="Arial"/>
        </w:rPr>
        <w:t>Hock Bridge</w:t>
      </w:r>
    </w:p>
    <w:p w14:paraId="3C9BB919" w14:textId="1FC5BF47" w:rsidR="00CA6326" w:rsidRDefault="00CA6326" w:rsidP="00CA6326">
      <w:pPr>
        <w:spacing w:after="0"/>
        <w:ind w:left="720"/>
        <w:rPr>
          <w:rFonts w:ascii="Arial" w:hAnsi="Arial" w:cs="Arial"/>
        </w:rPr>
      </w:pPr>
      <w:r>
        <w:rPr>
          <w:rFonts w:ascii="Arial" w:hAnsi="Arial" w:cs="Arial"/>
        </w:rPr>
        <w:t>Suicide Hill Bridge</w:t>
      </w:r>
    </w:p>
    <w:p w14:paraId="0CDC62F6" w14:textId="56725090" w:rsidR="00CA6326" w:rsidRDefault="00CA6326" w:rsidP="00CA6326">
      <w:pPr>
        <w:spacing w:after="0"/>
        <w:ind w:left="720"/>
        <w:rPr>
          <w:rFonts w:ascii="Arial" w:hAnsi="Arial" w:cs="Arial"/>
        </w:rPr>
      </w:pPr>
      <w:r>
        <w:rPr>
          <w:rFonts w:ascii="Arial" w:hAnsi="Arial" w:cs="Arial"/>
        </w:rPr>
        <w:t>Enderlin Golf Course Bridge</w:t>
      </w:r>
    </w:p>
    <w:p w14:paraId="07661398" w14:textId="60906564" w:rsidR="00CA6326" w:rsidRDefault="00CA6326" w:rsidP="00CA6326">
      <w:pPr>
        <w:spacing w:after="0"/>
        <w:ind w:left="720"/>
        <w:rPr>
          <w:rFonts w:ascii="Arial" w:hAnsi="Arial" w:cs="Arial"/>
        </w:rPr>
      </w:pPr>
      <w:r>
        <w:rPr>
          <w:rFonts w:ascii="Arial" w:hAnsi="Arial" w:cs="Arial"/>
        </w:rPr>
        <w:t>Bear Creek Bridge</w:t>
      </w:r>
    </w:p>
    <w:p w14:paraId="5E1AC053" w14:textId="1041E02A" w:rsidR="00CA6326" w:rsidRDefault="00CA6326" w:rsidP="00CA6326">
      <w:pPr>
        <w:spacing w:after="0"/>
        <w:ind w:left="720"/>
        <w:rPr>
          <w:rFonts w:ascii="Arial" w:hAnsi="Arial" w:cs="Arial"/>
        </w:rPr>
      </w:pPr>
      <w:r>
        <w:rPr>
          <w:rFonts w:ascii="Arial" w:hAnsi="Arial" w:cs="Arial"/>
        </w:rPr>
        <w:t>Jackson Ave Bridge</w:t>
      </w:r>
    </w:p>
    <w:p w14:paraId="21124089" w14:textId="77777777" w:rsidR="00CA6326" w:rsidRDefault="00CA6326" w:rsidP="00CA6326">
      <w:pPr>
        <w:spacing w:after="0"/>
        <w:ind w:left="720"/>
        <w:rPr>
          <w:rFonts w:ascii="Arial" w:hAnsi="Arial" w:cs="Arial"/>
        </w:rPr>
      </w:pPr>
    </w:p>
    <w:p w14:paraId="15C9AE33" w14:textId="2E4563AD" w:rsidR="00CA6326" w:rsidRDefault="00CA6326" w:rsidP="00CA6326">
      <w:pPr>
        <w:spacing w:after="0"/>
        <w:rPr>
          <w:rFonts w:ascii="Arial" w:hAnsi="Arial" w:cs="Arial"/>
        </w:rPr>
      </w:pPr>
      <w:r>
        <w:rPr>
          <w:rFonts w:ascii="Arial" w:hAnsi="Arial" w:cs="Arial"/>
        </w:rPr>
        <w:t xml:space="preserve">3% Cola was discussed. </w:t>
      </w:r>
    </w:p>
    <w:p w14:paraId="21A3A39C" w14:textId="77777777" w:rsidR="00CA6326" w:rsidRDefault="00CA6326" w:rsidP="00CA6326">
      <w:pPr>
        <w:spacing w:after="0"/>
        <w:rPr>
          <w:rFonts w:ascii="Arial" w:hAnsi="Arial" w:cs="Arial"/>
        </w:rPr>
      </w:pPr>
    </w:p>
    <w:p w14:paraId="28341FC3" w14:textId="3CE4776E" w:rsidR="00CA6326" w:rsidRDefault="00CA6326" w:rsidP="00CA6326">
      <w:pPr>
        <w:spacing w:after="0"/>
        <w:rPr>
          <w:rFonts w:ascii="Arial" w:hAnsi="Arial" w:cs="Arial"/>
        </w:rPr>
      </w:pPr>
      <w:r>
        <w:rPr>
          <w:rFonts w:ascii="Arial" w:hAnsi="Arial" w:cs="Arial"/>
        </w:rPr>
        <w:t xml:space="preserve">Olson moved, seconded by Anderson to adjourn the regular commission meeting at 11:10am </w:t>
      </w:r>
    </w:p>
    <w:p w14:paraId="15CE6C5F" w14:textId="77777777" w:rsidR="0025176D" w:rsidRDefault="0025176D">
      <w:pPr>
        <w:rPr>
          <w:rFonts w:ascii="Arial" w:hAnsi="Arial" w:cs="Arial"/>
        </w:rPr>
      </w:pPr>
    </w:p>
    <w:p w14:paraId="11B1110A" w14:textId="64B41F02" w:rsidR="00CA6326" w:rsidRDefault="00CA6326">
      <w:pPr>
        <w:rPr>
          <w:rFonts w:ascii="Arial" w:hAnsi="Arial" w:cs="Arial"/>
        </w:rPr>
      </w:pPr>
      <w:r>
        <w:rPr>
          <w:rFonts w:ascii="Arial" w:hAnsi="Arial" w:cs="Arial"/>
        </w:rPr>
        <w:t>Budget meeting was called to order at 11:15am</w:t>
      </w:r>
    </w:p>
    <w:p w14:paraId="13A565C5" w14:textId="6F16706C" w:rsidR="00CA6326" w:rsidRDefault="00CA6326">
      <w:pPr>
        <w:rPr>
          <w:rFonts w:ascii="Arial" w:hAnsi="Arial" w:cs="Arial"/>
        </w:rPr>
      </w:pPr>
      <w:r>
        <w:rPr>
          <w:rFonts w:ascii="Arial" w:hAnsi="Arial" w:cs="Arial"/>
        </w:rPr>
        <w:t>Olerud moved, seconded by Anderson to give all employees a $1500 raise in the form of a stipend. Roll call vote was taken: Bishop – no, Olson – no, Olerud – yes, Anderson – no, Schwab – no. Motion failed.</w:t>
      </w:r>
    </w:p>
    <w:p w14:paraId="6E0B2893" w14:textId="39757D99" w:rsidR="00E842AE" w:rsidRDefault="00E842AE">
      <w:pPr>
        <w:rPr>
          <w:rFonts w:ascii="Arial" w:hAnsi="Arial" w:cs="Arial"/>
        </w:rPr>
      </w:pPr>
      <w:r>
        <w:rPr>
          <w:rFonts w:ascii="Arial" w:hAnsi="Arial" w:cs="Arial"/>
        </w:rPr>
        <w:t>Anderson moved, seconded by Olerud to adjourn the budget meeting. All Aye. Motion carried.</w:t>
      </w:r>
    </w:p>
    <w:p w14:paraId="1E147E83" w14:textId="77777777" w:rsidR="00E3364B" w:rsidRDefault="00E3364B">
      <w:pPr>
        <w:rPr>
          <w:rFonts w:ascii="Arial" w:hAnsi="Arial" w:cs="Arial"/>
        </w:rPr>
      </w:pPr>
    </w:p>
    <w:p w14:paraId="002D611F" w14:textId="2499CA91" w:rsidR="00E3364B" w:rsidRPr="005F2A92" w:rsidRDefault="00E3364B" w:rsidP="00E3364B">
      <w:pPr>
        <w:spacing w:line="259" w:lineRule="auto"/>
        <w:rPr>
          <w:rFonts w:ascii="Arial" w:hAnsi="Arial" w:cs="Arial"/>
          <w:kern w:val="0"/>
          <w:sz w:val="22"/>
          <w:szCs w:val="22"/>
          <w14:ligatures w14:val="none"/>
        </w:rPr>
      </w:pPr>
      <w:r w:rsidRPr="005F2A92">
        <w:rPr>
          <w:rFonts w:ascii="Arial" w:hAnsi="Arial" w:cs="Arial"/>
          <w:kern w:val="0"/>
          <w:sz w:val="22"/>
          <w:szCs w:val="22"/>
          <w14:ligatures w14:val="none"/>
        </w:rPr>
        <w:t>________________________________                  ________________________________</w:t>
      </w:r>
    </w:p>
    <w:p w14:paraId="67F3A013" w14:textId="77777777" w:rsidR="00E3364B" w:rsidRPr="005F2A92" w:rsidRDefault="00E3364B" w:rsidP="00E3364B">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Nicole Gentzkow</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Greg Schwab</w:t>
      </w:r>
    </w:p>
    <w:p w14:paraId="0850F37D" w14:textId="77777777" w:rsidR="00E3364B" w:rsidRPr="005F2A92" w:rsidRDefault="00E3364B" w:rsidP="00E3364B">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Ransom County Auditor</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Ransom County Commission</w:t>
      </w:r>
    </w:p>
    <w:p w14:paraId="07DEBAEE" w14:textId="77777777" w:rsidR="00E3364B" w:rsidRPr="002B4231" w:rsidRDefault="00E3364B">
      <w:pPr>
        <w:rPr>
          <w:rFonts w:ascii="Arial" w:hAnsi="Arial" w:cs="Arial"/>
        </w:rPr>
      </w:pPr>
    </w:p>
    <w:sectPr w:rsidR="00E3364B" w:rsidRPr="002B4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31"/>
    <w:rsid w:val="00026C26"/>
    <w:rsid w:val="000541F4"/>
    <w:rsid w:val="000C2514"/>
    <w:rsid w:val="0025176D"/>
    <w:rsid w:val="002B4231"/>
    <w:rsid w:val="002C69C9"/>
    <w:rsid w:val="00337B9C"/>
    <w:rsid w:val="00365464"/>
    <w:rsid w:val="00411FB0"/>
    <w:rsid w:val="004341F2"/>
    <w:rsid w:val="00465AED"/>
    <w:rsid w:val="0059649E"/>
    <w:rsid w:val="00AB2E72"/>
    <w:rsid w:val="00B15388"/>
    <w:rsid w:val="00B736FF"/>
    <w:rsid w:val="00B87FA9"/>
    <w:rsid w:val="00CA6326"/>
    <w:rsid w:val="00CE115F"/>
    <w:rsid w:val="00D43760"/>
    <w:rsid w:val="00D66AD0"/>
    <w:rsid w:val="00E3364B"/>
    <w:rsid w:val="00E8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572A"/>
  <w15:chartTrackingRefBased/>
  <w15:docId w15:val="{F5518019-272A-4447-86BD-305537F3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231"/>
    <w:rPr>
      <w:rFonts w:eastAsiaTheme="majorEastAsia" w:cstheme="majorBidi"/>
      <w:color w:val="272727" w:themeColor="text1" w:themeTint="D8"/>
    </w:rPr>
  </w:style>
  <w:style w:type="paragraph" w:styleId="Title">
    <w:name w:val="Title"/>
    <w:basedOn w:val="Normal"/>
    <w:next w:val="Normal"/>
    <w:link w:val="TitleChar"/>
    <w:uiPriority w:val="10"/>
    <w:qFormat/>
    <w:rsid w:val="002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2B4231"/>
    <w:rPr>
      <w:i/>
      <w:iCs/>
      <w:color w:val="404040" w:themeColor="text1" w:themeTint="BF"/>
    </w:rPr>
  </w:style>
  <w:style w:type="paragraph" w:styleId="ListParagraph">
    <w:name w:val="List Paragraph"/>
    <w:basedOn w:val="Normal"/>
    <w:uiPriority w:val="34"/>
    <w:qFormat/>
    <w:rsid w:val="002B4231"/>
    <w:pPr>
      <w:ind w:left="720"/>
      <w:contextualSpacing/>
    </w:pPr>
  </w:style>
  <w:style w:type="character" w:styleId="IntenseEmphasis">
    <w:name w:val="Intense Emphasis"/>
    <w:basedOn w:val="DefaultParagraphFont"/>
    <w:uiPriority w:val="21"/>
    <w:qFormat/>
    <w:rsid w:val="002B4231"/>
    <w:rPr>
      <w:i/>
      <w:iCs/>
      <w:color w:val="2F5496" w:themeColor="accent1" w:themeShade="BF"/>
    </w:rPr>
  </w:style>
  <w:style w:type="paragraph" w:styleId="IntenseQuote">
    <w:name w:val="Intense Quote"/>
    <w:basedOn w:val="Normal"/>
    <w:next w:val="Normal"/>
    <w:link w:val="IntenseQuoteChar"/>
    <w:uiPriority w:val="30"/>
    <w:qFormat/>
    <w:rsid w:val="002B4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231"/>
    <w:rPr>
      <w:i/>
      <w:iCs/>
      <w:color w:val="2F5496" w:themeColor="accent1" w:themeShade="BF"/>
    </w:rPr>
  </w:style>
  <w:style w:type="character" w:styleId="IntenseReference">
    <w:name w:val="Intense Reference"/>
    <w:basedOn w:val="DefaultParagraphFont"/>
    <w:uiPriority w:val="32"/>
    <w:qFormat/>
    <w:rsid w:val="002B42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Langland, Maria</cp:lastModifiedBy>
  <cp:revision>9</cp:revision>
  <dcterms:created xsi:type="dcterms:W3CDTF">2025-09-02T01:03:00Z</dcterms:created>
  <dcterms:modified xsi:type="dcterms:W3CDTF">2025-09-03T21:33:00Z</dcterms:modified>
</cp:coreProperties>
</file>