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4C79" w14:textId="77777777" w:rsidR="003A2388" w:rsidRPr="007E39F0" w:rsidRDefault="003A2388" w:rsidP="003A2388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09B08A03" w14:textId="160FCF03" w:rsidR="003A2388" w:rsidRDefault="00C503BF" w:rsidP="003A2388">
      <w:pPr>
        <w:pBdr>
          <w:bottom w:val="single" w:sz="4" w:space="8" w:color="auto"/>
        </w:pBdr>
        <w:rPr>
          <w:smallCaps/>
        </w:rPr>
      </w:pPr>
      <w:r>
        <w:rPr>
          <w:smallCaps/>
        </w:rPr>
        <w:t xml:space="preserve">Special Meeting </w:t>
      </w:r>
      <w:r w:rsidR="003A2388" w:rsidRPr="00432F74">
        <w:rPr>
          <w:smallCaps/>
        </w:rPr>
        <w:t xml:space="preserve">Agenda – </w:t>
      </w:r>
      <w:r w:rsidR="00783590">
        <w:rPr>
          <w:smallCaps/>
        </w:rPr>
        <w:t xml:space="preserve">March </w:t>
      </w:r>
      <w:r w:rsidR="00A17D4C">
        <w:rPr>
          <w:smallCaps/>
        </w:rPr>
        <w:t>27</w:t>
      </w:r>
      <w:r w:rsidR="00722E20">
        <w:rPr>
          <w:smallCaps/>
        </w:rPr>
        <w:t>, 2024</w:t>
      </w:r>
    </w:p>
    <w:p w14:paraId="54AB5694" w14:textId="77777777" w:rsidR="003A2388" w:rsidRPr="00AA4777" w:rsidRDefault="003A2388" w:rsidP="003A2388"/>
    <w:p w14:paraId="3B6511B5" w14:textId="6F00034A" w:rsidR="00F62A9C" w:rsidRDefault="008D7C44" w:rsidP="008D7819">
      <w:pPr>
        <w:rPr>
          <w:rFonts w:eastAsiaTheme="minorHAnsi" w:cs="Arial"/>
          <w:szCs w:val="22"/>
        </w:rPr>
      </w:pPr>
      <w:r>
        <w:t>4:30</w:t>
      </w:r>
      <w:r w:rsidR="00A17D4C">
        <w:t xml:space="preserve"> p.m.</w:t>
      </w:r>
      <w:r>
        <w:tab/>
      </w:r>
      <w:r w:rsidR="00A17D4C">
        <w:t>Public Health pay issues</w:t>
      </w:r>
    </w:p>
    <w:p w14:paraId="55F3CD7C" w14:textId="77777777" w:rsidR="00F62A9C" w:rsidRDefault="00F62A9C" w:rsidP="008D7819">
      <w:pPr>
        <w:rPr>
          <w:rFonts w:eastAsiaTheme="minorHAnsi" w:cs="Arial"/>
          <w:szCs w:val="22"/>
        </w:rPr>
      </w:pPr>
    </w:p>
    <w:p w14:paraId="7E89BF12" w14:textId="05740DA7" w:rsidR="008D7819" w:rsidRPr="00BF3B13" w:rsidRDefault="008D7819" w:rsidP="008D7819">
      <w:pPr>
        <w:rPr>
          <w:rFonts w:eastAsiaTheme="minorHAnsi" w:cs="Arial"/>
          <w:szCs w:val="22"/>
        </w:rPr>
      </w:pPr>
      <w:r w:rsidRPr="00BF3B13">
        <w:rPr>
          <w:rFonts w:eastAsiaTheme="minorHAnsi" w:cs="Arial"/>
          <w:szCs w:val="22"/>
        </w:rPr>
        <w:t>Adjournment</w:t>
      </w:r>
    </w:p>
    <w:p w14:paraId="76282E6B" w14:textId="77777777" w:rsidR="008D7819" w:rsidRDefault="008D7819">
      <w:pPr>
        <w:rPr>
          <w:rFonts w:eastAsiaTheme="minorHAnsi" w:cs="Arial"/>
          <w:szCs w:val="22"/>
        </w:rPr>
      </w:pPr>
    </w:p>
    <w:p w14:paraId="6E4922BF" w14:textId="1571D225" w:rsidR="00722E20" w:rsidRDefault="00722E20">
      <w:pPr>
        <w:rPr>
          <w:rFonts w:eastAsiaTheme="minorHAnsi" w:cs="Arial"/>
          <w:szCs w:val="22"/>
        </w:rPr>
      </w:pPr>
    </w:p>
    <w:p w14:paraId="6FCD7F35" w14:textId="77777777" w:rsidR="0031295C" w:rsidRDefault="0031295C">
      <w:pPr>
        <w:rPr>
          <w:rFonts w:eastAsiaTheme="minorHAnsi" w:cs="Arial"/>
          <w:szCs w:val="22"/>
        </w:rPr>
      </w:pPr>
    </w:p>
    <w:p w14:paraId="49BBEAF1" w14:textId="77777777" w:rsidR="0031295C" w:rsidRDefault="0031295C">
      <w:pPr>
        <w:rPr>
          <w:rFonts w:eastAsiaTheme="minorHAnsi" w:cs="Arial"/>
          <w:szCs w:val="22"/>
        </w:rPr>
      </w:pPr>
    </w:p>
    <w:p w14:paraId="793AC7B6" w14:textId="08D1545C" w:rsidR="0031295C" w:rsidRPr="009905D3" w:rsidRDefault="0031295C" w:rsidP="0031295C">
      <w:pPr>
        <w:rPr>
          <w:rFonts w:ascii="Segoe UI" w:hAnsi="Segoe UI" w:cs="Segoe UI"/>
          <w:color w:val="252424"/>
          <w:szCs w:val="22"/>
        </w:rPr>
      </w:pPr>
    </w:p>
    <w:sectPr w:rsidR="0031295C" w:rsidRPr="0099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8"/>
    <w:rsid w:val="0031295C"/>
    <w:rsid w:val="003A2388"/>
    <w:rsid w:val="003F2FAB"/>
    <w:rsid w:val="004018EB"/>
    <w:rsid w:val="005426D6"/>
    <w:rsid w:val="005A1491"/>
    <w:rsid w:val="005F3A58"/>
    <w:rsid w:val="006336C1"/>
    <w:rsid w:val="006355D0"/>
    <w:rsid w:val="006550CB"/>
    <w:rsid w:val="00722E20"/>
    <w:rsid w:val="00783590"/>
    <w:rsid w:val="007C4309"/>
    <w:rsid w:val="007D5FF5"/>
    <w:rsid w:val="008D7819"/>
    <w:rsid w:val="008D7C44"/>
    <w:rsid w:val="00930FA1"/>
    <w:rsid w:val="009905D3"/>
    <w:rsid w:val="00A17D4C"/>
    <w:rsid w:val="00A96DEA"/>
    <w:rsid w:val="00B30AC4"/>
    <w:rsid w:val="00BB5F27"/>
    <w:rsid w:val="00BF3B13"/>
    <w:rsid w:val="00C503BF"/>
    <w:rsid w:val="00D85D29"/>
    <w:rsid w:val="00DD496F"/>
    <w:rsid w:val="00DF32F1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C21D"/>
  <w15:chartTrackingRefBased/>
  <w15:docId w15:val="{EA543FAE-3D18-4CCA-A413-1B0B9DD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8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Langland, Maria</cp:lastModifiedBy>
  <cp:revision>3</cp:revision>
  <cp:lastPrinted>2023-01-10T19:31:00Z</cp:lastPrinted>
  <dcterms:created xsi:type="dcterms:W3CDTF">2024-03-27T17:18:00Z</dcterms:created>
  <dcterms:modified xsi:type="dcterms:W3CDTF">2024-03-27T18:10:00Z</dcterms:modified>
</cp:coreProperties>
</file>