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7F" w:rsidRPr="007E39F0" w:rsidRDefault="0098657F" w:rsidP="0098657F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:rsidR="0098657F" w:rsidRDefault="0098657F" w:rsidP="0098657F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Pr="00432F74">
        <w:rPr>
          <w:smallCaps/>
        </w:rPr>
        <w:t xml:space="preserve">Agenda – </w:t>
      </w:r>
      <w:r>
        <w:rPr>
          <w:smallCaps/>
        </w:rPr>
        <w:t>April 4, 2024</w:t>
      </w:r>
      <w:r>
        <w:rPr>
          <w:smallCaps/>
        </w:rPr>
        <w:tab/>
      </w:r>
    </w:p>
    <w:p w:rsidR="0098657F" w:rsidRPr="00AA4777" w:rsidRDefault="0098657F" w:rsidP="0098657F"/>
    <w:p w:rsidR="0098657F" w:rsidRPr="00BF3B13" w:rsidRDefault="0098657F" w:rsidP="0098657F">
      <w:pPr>
        <w:rPr>
          <w:rFonts w:eastAsiaTheme="minorHAnsi" w:cs="Arial"/>
          <w:szCs w:val="22"/>
        </w:rPr>
      </w:pPr>
      <w:r w:rsidRPr="00AA4777">
        <w:tab/>
      </w:r>
    </w:p>
    <w:p w:rsidR="0098657F" w:rsidRDefault="0098657F" w:rsidP="0098657F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7:00 </w:t>
      </w:r>
      <w:proofErr w:type="spellStart"/>
      <w:r>
        <w:rPr>
          <w:rFonts w:eastAsiaTheme="minorHAnsi" w:cs="Arial"/>
          <w:szCs w:val="22"/>
        </w:rPr>
        <w:t>p.m</w:t>
      </w:r>
      <w:proofErr w:type="spellEnd"/>
      <w:r>
        <w:rPr>
          <w:rFonts w:eastAsiaTheme="minorHAnsi" w:cs="Arial"/>
          <w:szCs w:val="22"/>
        </w:rPr>
        <w:tab/>
        <w:t xml:space="preserve">Public meeting at </w:t>
      </w:r>
      <w:r>
        <w:rPr>
          <w:rFonts w:eastAsiaTheme="minorHAnsi" w:cs="Arial"/>
          <w:szCs w:val="22"/>
        </w:rPr>
        <w:t>Silver Prairie Saloon, McLeod</w:t>
      </w:r>
      <w:bookmarkStart w:id="0" w:name="_GoBack"/>
      <w:bookmarkEnd w:id="0"/>
    </w:p>
    <w:p w:rsidR="0098657F" w:rsidRDefault="0098657F" w:rsidP="0098657F">
      <w:pPr>
        <w:rPr>
          <w:rFonts w:eastAsiaTheme="minorHAnsi" w:cs="Arial"/>
          <w:szCs w:val="22"/>
        </w:rPr>
      </w:pPr>
    </w:p>
    <w:p w:rsidR="0098657F" w:rsidRDefault="0098657F" w:rsidP="0098657F">
      <w:pPr>
        <w:rPr>
          <w:rFonts w:eastAsiaTheme="minorHAnsi" w:cs="Arial"/>
          <w:szCs w:val="22"/>
        </w:rPr>
      </w:pPr>
    </w:p>
    <w:p w:rsidR="0098657F" w:rsidRPr="00BF3B13" w:rsidRDefault="0098657F" w:rsidP="0098657F">
      <w:pPr>
        <w:rPr>
          <w:rFonts w:eastAsiaTheme="minorHAnsi" w:cs="Arial"/>
          <w:szCs w:val="22"/>
        </w:rPr>
      </w:pPr>
      <w:r w:rsidRPr="00BF3B13">
        <w:rPr>
          <w:rFonts w:eastAsiaTheme="minorHAnsi" w:cs="Arial"/>
          <w:szCs w:val="22"/>
        </w:rPr>
        <w:t>Adjournment</w:t>
      </w:r>
    </w:p>
    <w:p w:rsidR="00AE28D3" w:rsidRDefault="00AE28D3"/>
    <w:sectPr w:rsidR="00AE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F"/>
    <w:rsid w:val="0098657F"/>
    <w:rsid w:val="00A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BD7B"/>
  <w15:chartTrackingRefBased/>
  <w15:docId w15:val="{A69AF8B8-C2D9-4B5E-832F-80043E0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7F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Bunn</dc:creator>
  <cp:keywords/>
  <dc:description/>
  <cp:lastModifiedBy>Tiffany Bunn</cp:lastModifiedBy>
  <cp:revision>1</cp:revision>
  <dcterms:created xsi:type="dcterms:W3CDTF">2024-04-04T17:14:00Z</dcterms:created>
  <dcterms:modified xsi:type="dcterms:W3CDTF">2024-04-04T17:17:00Z</dcterms:modified>
</cp:coreProperties>
</file>