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6DF1" w14:textId="77777777" w:rsidR="005018C3" w:rsidRPr="007E39F0" w:rsidRDefault="005018C3" w:rsidP="005018C3">
      <w:pPr>
        <w:rPr>
          <w:rFonts w:ascii="Arial Black" w:hAnsi="Arial Black"/>
          <w:smallCaps/>
          <w:sz w:val="24"/>
        </w:rPr>
      </w:pPr>
      <w:bookmarkStart w:id="0" w:name="_Hlk160021854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59449542" w14:textId="77777777" w:rsidR="005018C3" w:rsidRPr="00432F74" w:rsidRDefault="005018C3" w:rsidP="005018C3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>
        <w:rPr>
          <w:smallCaps/>
        </w:rPr>
        <w:t>April 2, 2024</w:t>
      </w:r>
    </w:p>
    <w:bookmarkEnd w:id="0"/>
    <w:p w14:paraId="371EF598" w14:textId="77777777" w:rsidR="005018C3" w:rsidRPr="00AA4777" w:rsidRDefault="005018C3" w:rsidP="005018C3"/>
    <w:p w14:paraId="39C0A249" w14:textId="7E16D2BF" w:rsidR="005018C3" w:rsidRPr="00AA4777" w:rsidRDefault="005018C3" w:rsidP="005018C3">
      <w:r w:rsidRPr="00AA4777">
        <w:t>9:00 a.m.</w:t>
      </w:r>
      <w:r w:rsidRPr="00AA4777">
        <w:tab/>
      </w:r>
      <w:r w:rsidR="001A78D6" w:rsidRPr="00AA4777">
        <w:t xml:space="preserve">Call to </w:t>
      </w:r>
      <w:r w:rsidR="001A78D6">
        <w:t>O</w:t>
      </w:r>
      <w:r w:rsidR="001A78D6" w:rsidRPr="00AA4777">
        <w:t>rder/Pledge of Allegiance</w:t>
      </w:r>
    </w:p>
    <w:p w14:paraId="2E1E8ABC" w14:textId="77777777" w:rsidR="005018C3" w:rsidRPr="00AA4777" w:rsidRDefault="005018C3" w:rsidP="005018C3"/>
    <w:p w14:paraId="64BD1B52" w14:textId="225E9832" w:rsidR="005018C3" w:rsidRPr="00AA4777" w:rsidRDefault="005018C3" w:rsidP="005018C3">
      <w:r w:rsidRPr="00AA4777">
        <w:t>9:05 a.m.</w:t>
      </w:r>
      <w:r w:rsidRPr="00AA4777">
        <w:tab/>
      </w:r>
      <w:r w:rsidR="001A78D6" w:rsidRPr="00AA4777">
        <w:t xml:space="preserve">Approve </w:t>
      </w:r>
      <w:r w:rsidR="001A78D6">
        <w:t>A</w:t>
      </w:r>
      <w:r w:rsidR="001A78D6" w:rsidRPr="00AA4777">
        <w:t>genda</w:t>
      </w:r>
    </w:p>
    <w:p w14:paraId="45CE0E80" w14:textId="77777777" w:rsidR="005018C3" w:rsidRDefault="005018C3" w:rsidP="005018C3"/>
    <w:p w14:paraId="0D0F2C0E" w14:textId="2AA6D16E" w:rsidR="005018C3" w:rsidRPr="00AA4777" w:rsidRDefault="005018C3" w:rsidP="005018C3">
      <w:r>
        <w:t>9:10 a.m.</w:t>
      </w:r>
      <w:r>
        <w:tab/>
      </w:r>
      <w:r w:rsidR="001A78D6" w:rsidRPr="00AA4777">
        <w:t xml:space="preserve">Review &amp; </w:t>
      </w:r>
      <w:r w:rsidR="001A78D6">
        <w:t>A</w:t>
      </w:r>
      <w:r w:rsidR="001A78D6" w:rsidRPr="00AA4777">
        <w:t xml:space="preserve">pprove </w:t>
      </w:r>
      <w:r w:rsidR="001A78D6">
        <w:t>M</w:t>
      </w:r>
      <w:r w:rsidR="001A78D6" w:rsidRPr="00AA4777">
        <w:t>inutes</w:t>
      </w:r>
    </w:p>
    <w:p w14:paraId="1A19C99D" w14:textId="77777777" w:rsidR="005018C3" w:rsidRDefault="005018C3" w:rsidP="005018C3"/>
    <w:p w14:paraId="6A584C2C" w14:textId="3135E5AF" w:rsidR="005018C3" w:rsidRDefault="005018C3" w:rsidP="005018C3">
      <w:r w:rsidRPr="00AA4777">
        <w:t>9:</w:t>
      </w:r>
      <w:r>
        <w:t>15</w:t>
      </w:r>
      <w:r w:rsidRPr="00AA4777">
        <w:t xml:space="preserve"> a.m.</w:t>
      </w:r>
      <w:r w:rsidRPr="00AA4777">
        <w:tab/>
      </w:r>
      <w:r w:rsidR="001A78D6" w:rsidRPr="00AA4777">
        <w:t xml:space="preserve">Approve </w:t>
      </w:r>
      <w:r w:rsidR="001A78D6">
        <w:t>M</w:t>
      </w:r>
      <w:r w:rsidR="001A78D6" w:rsidRPr="00AA4777">
        <w:t xml:space="preserve">anual </w:t>
      </w:r>
      <w:r w:rsidR="001A78D6">
        <w:t>W</w:t>
      </w:r>
      <w:r w:rsidR="001A78D6" w:rsidRPr="00AA4777">
        <w:t>arrants</w:t>
      </w:r>
      <w:r w:rsidR="001A78D6">
        <w:t>/Bills</w:t>
      </w:r>
    </w:p>
    <w:p w14:paraId="586F2068" w14:textId="77777777" w:rsidR="005018C3" w:rsidRDefault="005018C3" w:rsidP="005018C3"/>
    <w:p w14:paraId="3A3B0941" w14:textId="77777777" w:rsidR="005018C3" w:rsidRDefault="005018C3" w:rsidP="005018C3">
      <w:r>
        <w:t>9:30 a.m.</w:t>
      </w:r>
      <w:r>
        <w:tab/>
        <w:t>Derek Johnson-Housing Authority of Cass County</w:t>
      </w:r>
    </w:p>
    <w:p w14:paraId="05DEC36E" w14:textId="77777777" w:rsidR="005018C3" w:rsidRDefault="005018C3" w:rsidP="005018C3"/>
    <w:p w14:paraId="4DFC0B02" w14:textId="40B10058" w:rsidR="005018C3" w:rsidRDefault="005018C3" w:rsidP="005018C3">
      <w:r>
        <w:t>9:45 a.m.</w:t>
      </w:r>
      <w:r>
        <w:tab/>
      </w:r>
      <w:r w:rsidR="00A50D26">
        <w:t>Kathie Erickson – Digital Sign</w:t>
      </w:r>
    </w:p>
    <w:p w14:paraId="593F2078" w14:textId="77777777" w:rsidR="005018C3" w:rsidRDefault="005018C3" w:rsidP="005018C3"/>
    <w:p w14:paraId="3B20DE0A" w14:textId="2E286AA1" w:rsidR="005018C3" w:rsidRDefault="00136063" w:rsidP="005018C3">
      <w:r>
        <w:t>10:00 a.m.</w:t>
      </w:r>
      <w:r>
        <w:tab/>
        <w:t xml:space="preserve">Adam Schultz </w:t>
      </w:r>
      <w:r w:rsidR="000044D4">
        <w:t>–</w:t>
      </w:r>
      <w:r>
        <w:t xml:space="preserve"> </w:t>
      </w:r>
      <w:r w:rsidR="000044D4">
        <w:t>Gravel Bids</w:t>
      </w:r>
    </w:p>
    <w:p w14:paraId="6179CFC4" w14:textId="19246F91" w:rsidR="009540BD" w:rsidRDefault="009540BD" w:rsidP="005018C3"/>
    <w:p w14:paraId="25D8CD97" w14:textId="768A3EF5" w:rsidR="009540BD" w:rsidRDefault="009540BD" w:rsidP="005018C3">
      <w:r>
        <w:t>10:15 a.m</w:t>
      </w:r>
      <w:r w:rsidR="005C7F85">
        <w:t>.</w:t>
      </w:r>
      <w:r>
        <w:t xml:space="preserve"> </w:t>
      </w:r>
      <w:r>
        <w:tab/>
        <w:t>Kirsten</w:t>
      </w:r>
      <w:r w:rsidR="005C7F85">
        <w:t xml:space="preserve"> Gilbert</w:t>
      </w:r>
      <w:r>
        <w:t>-State Homeland security grant and Electro Watchman</w:t>
      </w:r>
    </w:p>
    <w:p w14:paraId="1A43C462" w14:textId="77777777" w:rsidR="00954606" w:rsidRDefault="00954606" w:rsidP="005018C3"/>
    <w:p w14:paraId="6BEA9A67" w14:textId="7A774321" w:rsidR="00954606" w:rsidRPr="00AA4777" w:rsidRDefault="00954606" w:rsidP="005018C3">
      <w:r>
        <w:t>10:30 a.m.</w:t>
      </w:r>
      <w:r>
        <w:tab/>
        <w:t>Darren Benneweis – Out of state travel</w:t>
      </w:r>
    </w:p>
    <w:p w14:paraId="76F3022B" w14:textId="77777777" w:rsidR="005018C3" w:rsidRPr="00AA4777" w:rsidRDefault="005018C3" w:rsidP="005018C3"/>
    <w:p w14:paraId="63A711F9" w14:textId="77777777" w:rsidR="005018C3" w:rsidRDefault="005018C3" w:rsidP="005018C3"/>
    <w:p w14:paraId="23C4B064" w14:textId="77777777" w:rsidR="00A50D26" w:rsidRDefault="00A50D26" w:rsidP="00A50D26">
      <w:r w:rsidRPr="00AA4777">
        <w:t>Miscellaneous</w:t>
      </w:r>
      <w:r>
        <w:t>/</w:t>
      </w:r>
      <w:r w:rsidRPr="00AA4777">
        <w:t>Correspondence</w:t>
      </w:r>
    </w:p>
    <w:p w14:paraId="4BAFB455" w14:textId="77777777" w:rsidR="00A50D26" w:rsidRDefault="00A50D26" w:rsidP="00A50D26"/>
    <w:p w14:paraId="2EA61013" w14:textId="77777777" w:rsidR="00A50D26" w:rsidRDefault="00A50D26" w:rsidP="00A50D26">
      <w:r>
        <w:tab/>
        <w:t>- Arpa Funds</w:t>
      </w:r>
    </w:p>
    <w:p w14:paraId="5CE82AFB" w14:textId="088506ED" w:rsidR="00A50D26" w:rsidRDefault="00A50D26" w:rsidP="00A50D26">
      <w:r>
        <w:tab/>
        <w:t>- Employee Handbook</w:t>
      </w:r>
    </w:p>
    <w:p w14:paraId="33C371A9" w14:textId="77777777" w:rsidR="00A50D26" w:rsidRDefault="00A50D26" w:rsidP="00A50D26">
      <w:r>
        <w:tab/>
      </w:r>
    </w:p>
    <w:p w14:paraId="119E22FD" w14:textId="77777777" w:rsidR="00A50D26" w:rsidRDefault="00A50D26" w:rsidP="005018C3"/>
    <w:p w14:paraId="752E7EAE" w14:textId="77777777" w:rsidR="00A50D26" w:rsidRDefault="00A50D26" w:rsidP="005018C3"/>
    <w:p w14:paraId="1B695C18" w14:textId="77777777" w:rsidR="005018C3" w:rsidRDefault="005018C3" w:rsidP="005018C3"/>
    <w:p w14:paraId="33FEC801" w14:textId="77777777" w:rsidR="005018C3" w:rsidRPr="005B30BF" w:rsidRDefault="005018C3" w:rsidP="005018C3">
      <w:r>
        <w:t>Adjournment</w:t>
      </w:r>
    </w:p>
    <w:p w14:paraId="504BAC8C" w14:textId="77777777" w:rsidR="005018C3" w:rsidRDefault="005018C3" w:rsidP="005018C3">
      <w:pPr>
        <w:rPr>
          <w:rFonts w:ascii="Century Gothic" w:hAnsi="Century Gothic"/>
          <w:b/>
        </w:rPr>
      </w:pPr>
    </w:p>
    <w:p w14:paraId="02275D11" w14:textId="77777777" w:rsidR="005018C3" w:rsidRPr="005B30BF" w:rsidRDefault="005018C3" w:rsidP="005018C3">
      <w:pPr>
        <w:rPr>
          <w:rFonts w:ascii="Century Gothic" w:hAnsi="Century Gothic"/>
          <w:b/>
          <w:sz w:val="24"/>
        </w:rPr>
      </w:pPr>
      <w:r w:rsidRPr="005B30BF">
        <w:rPr>
          <w:rFonts w:ascii="Century Gothic" w:hAnsi="Century Gothic"/>
          <w:b/>
          <w:sz w:val="24"/>
        </w:rPr>
        <w:t xml:space="preserve">Next regular meeting to be held </w:t>
      </w:r>
      <w:r>
        <w:rPr>
          <w:rFonts w:ascii="Century Gothic" w:hAnsi="Century Gothic"/>
          <w:b/>
          <w:sz w:val="24"/>
        </w:rPr>
        <w:t>April 16, 2024</w:t>
      </w:r>
    </w:p>
    <w:p w14:paraId="3B29FF5C" w14:textId="77777777" w:rsidR="005018C3" w:rsidRPr="005B30BF" w:rsidRDefault="005018C3" w:rsidP="005018C3">
      <w:pPr>
        <w:rPr>
          <w:rFonts w:ascii="Century Gothic" w:hAnsi="Century Gothic"/>
          <w:b/>
          <w:sz w:val="24"/>
        </w:rPr>
      </w:pPr>
    </w:p>
    <w:p w14:paraId="55365061" w14:textId="77777777" w:rsidR="00394BE7" w:rsidRDefault="00394BE7"/>
    <w:sectPr w:rsidR="0039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C3"/>
    <w:rsid w:val="000044D4"/>
    <w:rsid w:val="00136063"/>
    <w:rsid w:val="001A78D6"/>
    <w:rsid w:val="00394BE7"/>
    <w:rsid w:val="005018C3"/>
    <w:rsid w:val="005C7F85"/>
    <w:rsid w:val="009540BD"/>
    <w:rsid w:val="00954606"/>
    <w:rsid w:val="00A50D26"/>
    <w:rsid w:val="00EB2179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3AB7"/>
  <w15:chartTrackingRefBased/>
  <w15:docId w15:val="{9E23A1FC-3781-4EEB-B532-769907E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C3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Bunn</dc:creator>
  <cp:keywords/>
  <dc:description/>
  <cp:lastModifiedBy>Langland, Maria</cp:lastModifiedBy>
  <cp:revision>9</cp:revision>
  <dcterms:created xsi:type="dcterms:W3CDTF">2024-03-18T20:00:00Z</dcterms:created>
  <dcterms:modified xsi:type="dcterms:W3CDTF">2024-04-01T21:19:00Z</dcterms:modified>
</cp:coreProperties>
</file>