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0647" w14:textId="02BB48DD" w:rsidR="00AC113B" w:rsidRDefault="003E757C" w:rsidP="005F0BC6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RANSOM COUNTY BOARD OF COMMISSIONS</w:t>
      </w:r>
    </w:p>
    <w:p w14:paraId="65E70500" w14:textId="670B3323" w:rsidR="003E757C" w:rsidRDefault="003E757C" w:rsidP="005F0B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Meeting – </w:t>
      </w:r>
      <w:r w:rsidR="002132FA">
        <w:rPr>
          <w:rFonts w:ascii="Arial" w:hAnsi="Arial" w:cs="Arial"/>
        </w:rPr>
        <w:t>December 28,</w:t>
      </w:r>
      <w:r>
        <w:rPr>
          <w:rFonts w:ascii="Arial" w:hAnsi="Arial" w:cs="Arial"/>
        </w:rPr>
        <w:t xml:space="preserve"> 2023</w:t>
      </w:r>
    </w:p>
    <w:p w14:paraId="72AEBFB1" w14:textId="77777777" w:rsidR="002132FA" w:rsidRDefault="002132FA" w:rsidP="002132FA"/>
    <w:p w14:paraId="2691092D" w14:textId="46506170" w:rsidR="002132FA" w:rsidRPr="002132FA" w:rsidRDefault="002132FA" w:rsidP="002132FA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2132FA">
        <w:rPr>
          <w:rFonts w:ascii="Arial" w:hAnsi="Arial" w:cs="Arial"/>
        </w:rPr>
        <w:t>eeting was called to order</w:t>
      </w:r>
      <w:r>
        <w:rPr>
          <w:rFonts w:ascii="Arial" w:hAnsi="Arial" w:cs="Arial"/>
        </w:rPr>
        <w:t xml:space="preserve"> at 9:07 a.m.</w:t>
      </w:r>
      <w:r w:rsidRPr="002132FA">
        <w:rPr>
          <w:rFonts w:ascii="Arial" w:hAnsi="Arial" w:cs="Arial"/>
        </w:rPr>
        <w:t xml:space="preserve"> by Chairman Kevin Bishiop. Members present: Greg Schwab, Neil Olerud, Connie Gilbert. Absent: Joe Mathern. Also present:</w:t>
      </w:r>
      <w:r w:rsidR="004935DD">
        <w:rPr>
          <w:rFonts w:ascii="Arial" w:hAnsi="Arial" w:cs="Arial"/>
        </w:rPr>
        <w:t xml:space="preserve"> </w:t>
      </w:r>
      <w:r w:rsidRPr="002132FA">
        <w:rPr>
          <w:rFonts w:ascii="Arial" w:hAnsi="Arial" w:cs="Arial"/>
        </w:rPr>
        <w:t>Fallon Kelly.</w:t>
      </w:r>
    </w:p>
    <w:p w14:paraId="69D1DF6F" w14:textId="63D1F6AD" w:rsidR="002132FA" w:rsidRPr="002132FA" w:rsidRDefault="002132FA" w:rsidP="002132FA">
      <w:pPr>
        <w:rPr>
          <w:rFonts w:ascii="Arial" w:hAnsi="Arial" w:cs="Arial"/>
        </w:rPr>
      </w:pPr>
      <w:r w:rsidRPr="00610A31">
        <w:rPr>
          <w:rFonts w:ascii="Arial" w:hAnsi="Arial" w:cs="Arial"/>
          <w:u w:val="single"/>
        </w:rPr>
        <w:t>Precincts</w:t>
      </w:r>
      <w:r w:rsidRPr="002132FA">
        <w:rPr>
          <w:rFonts w:ascii="Arial" w:hAnsi="Arial" w:cs="Arial"/>
        </w:rPr>
        <w:t xml:space="preserve"> – </w:t>
      </w:r>
      <w:r w:rsidR="000C3F9F">
        <w:rPr>
          <w:rFonts w:ascii="Arial" w:hAnsi="Arial" w:cs="Arial"/>
        </w:rPr>
        <w:t xml:space="preserve">Nicole </w:t>
      </w:r>
      <w:r w:rsidRPr="002132FA">
        <w:rPr>
          <w:rFonts w:ascii="Arial" w:hAnsi="Arial" w:cs="Arial"/>
        </w:rPr>
        <w:t>Gentzkow was informed December 21</w:t>
      </w:r>
      <w:r w:rsidRPr="002132FA">
        <w:rPr>
          <w:rFonts w:ascii="Arial" w:hAnsi="Arial" w:cs="Arial"/>
          <w:vertAlign w:val="superscript"/>
        </w:rPr>
        <w:t>st</w:t>
      </w:r>
      <w:r w:rsidRPr="002132FA">
        <w:rPr>
          <w:rFonts w:ascii="Arial" w:hAnsi="Arial" w:cs="Arial"/>
        </w:rPr>
        <w:t xml:space="preserve"> that the</w:t>
      </w:r>
      <w:r>
        <w:rPr>
          <w:rFonts w:ascii="Arial" w:hAnsi="Arial" w:cs="Arial"/>
        </w:rPr>
        <w:t xml:space="preserve"> county</w:t>
      </w:r>
      <w:r w:rsidRPr="002132FA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Pr="002132FA">
        <w:rPr>
          <w:rFonts w:ascii="Arial" w:hAnsi="Arial" w:cs="Arial"/>
        </w:rPr>
        <w:t xml:space="preserve"> to change how the precincts are. They need to have </w:t>
      </w:r>
      <w:r w:rsidR="002709A6">
        <w:rPr>
          <w:rFonts w:ascii="Arial" w:hAnsi="Arial" w:cs="Arial"/>
        </w:rPr>
        <w:t>six</w:t>
      </w:r>
      <w:r w:rsidRPr="002132FA">
        <w:rPr>
          <w:rFonts w:ascii="Arial" w:hAnsi="Arial" w:cs="Arial"/>
        </w:rPr>
        <w:t xml:space="preserve"> total precincts on the ballot. Each city will be in its own precinct. The county will still hold elections in Lisbon and Enderlin. Schwab made a motion to approve one rural precinct for county, a precinct for Elliott, a precinct for Fort Ransom, a precinct for Sheldon, a precinct for Enderlin, and a precinct for Lisbon, all through ND voices. Seconded by Olerud. All aye. Motion carried.</w:t>
      </w:r>
    </w:p>
    <w:p w14:paraId="3F346D91" w14:textId="77777777" w:rsidR="002132FA" w:rsidRPr="002132FA" w:rsidRDefault="002132FA" w:rsidP="002132FA">
      <w:pPr>
        <w:rPr>
          <w:rFonts w:ascii="Arial" w:hAnsi="Arial" w:cs="Arial"/>
        </w:rPr>
      </w:pPr>
      <w:r w:rsidRPr="002132FA">
        <w:rPr>
          <w:rFonts w:ascii="Arial" w:hAnsi="Arial" w:cs="Arial"/>
        </w:rPr>
        <w:t>Meeting adjourned at 9:26.</w:t>
      </w:r>
    </w:p>
    <w:p w14:paraId="3449DEF1" w14:textId="77777777" w:rsidR="005F0BC6" w:rsidRDefault="005F0BC6" w:rsidP="005F0BC6">
      <w:pPr>
        <w:spacing w:after="0"/>
        <w:rPr>
          <w:rFonts w:ascii="Arial" w:hAnsi="Arial" w:cs="Arial"/>
        </w:rPr>
      </w:pPr>
    </w:p>
    <w:p w14:paraId="7DFB2CB2" w14:textId="77777777" w:rsidR="00B8275A" w:rsidRPr="00B6097C" w:rsidRDefault="00B8275A" w:rsidP="00B8275A">
      <w:pPr>
        <w:spacing w:after="0"/>
        <w:rPr>
          <w:rFonts w:ascii="Arial" w:hAnsi="Arial" w:cs="Arial"/>
        </w:rPr>
      </w:pPr>
    </w:p>
    <w:p w14:paraId="27EEA50C" w14:textId="77777777" w:rsidR="00B8275A" w:rsidRPr="00B6097C" w:rsidRDefault="00B8275A" w:rsidP="00B8275A">
      <w:pPr>
        <w:rPr>
          <w:rFonts w:ascii="Arial" w:hAnsi="Arial" w:cs="Arial"/>
        </w:rPr>
      </w:pPr>
      <w:r w:rsidRPr="00B6097C">
        <w:rPr>
          <w:rFonts w:ascii="Arial" w:hAnsi="Arial" w:cs="Arial"/>
        </w:rPr>
        <w:t>ATTEST:</w:t>
      </w:r>
    </w:p>
    <w:p w14:paraId="093E84EB" w14:textId="57B98579" w:rsidR="00B8275A" w:rsidRPr="00B6097C" w:rsidRDefault="00B8275A" w:rsidP="00B8275A">
      <w:pPr>
        <w:spacing w:after="0"/>
        <w:rPr>
          <w:rFonts w:ascii="Arial" w:hAnsi="Arial" w:cs="Arial"/>
        </w:rPr>
      </w:pPr>
      <w:r w:rsidRPr="00B6097C">
        <w:rPr>
          <w:rFonts w:ascii="Arial" w:hAnsi="Arial" w:cs="Arial"/>
        </w:rPr>
        <w:t xml:space="preserve">__________________________________              </w:t>
      </w:r>
      <w:r w:rsidRPr="00B6097C">
        <w:rPr>
          <w:rFonts w:ascii="Arial" w:hAnsi="Arial" w:cs="Arial"/>
          <w:u w:val="single"/>
        </w:rPr>
        <w:t xml:space="preserve">    </w:t>
      </w:r>
      <w:r w:rsidRPr="00B6097C">
        <w:rPr>
          <w:rFonts w:ascii="Arial" w:hAnsi="Arial" w:cs="Arial"/>
        </w:rPr>
        <w:t xml:space="preserve">_______________________________      </w:t>
      </w:r>
      <w:r w:rsidR="004935DD">
        <w:rPr>
          <w:rFonts w:ascii="Arial" w:hAnsi="Arial" w:cs="Arial"/>
        </w:rPr>
        <w:t>Nicole Gentzkow</w:t>
      </w:r>
      <w:r w:rsidRPr="00B6097C">
        <w:rPr>
          <w:rFonts w:ascii="Arial" w:hAnsi="Arial" w:cs="Arial"/>
        </w:rPr>
        <w:tab/>
      </w:r>
      <w:r w:rsidRPr="00B6097C">
        <w:rPr>
          <w:rFonts w:ascii="Arial" w:hAnsi="Arial" w:cs="Arial"/>
        </w:rPr>
        <w:tab/>
      </w:r>
      <w:r w:rsidRPr="00B6097C">
        <w:rPr>
          <w:rFonts w:ascii="Arial" w:hAnsi="Arial" w:cs="Arial"/>
        </w:rPr>
        <w:tab/>
      </w:r>
      <w:r w:rsidRPr="00B6097C">
        <w:rPr>
          <w:rFonts w:ascii="Arial" w:hAnsi="Arial" w:cs="Arial"/>
        </w:rPr>
        <w:tab/>
      </w:r>
      <w:r w:rsidR="002709A6">
        <w:rPr>
          <w:rFonts w:ascii="Arial" w:hAnsi="Arial" w:cs="Arial"/>
        </w:rPr>
        <w:tab/>
      </w:r>
      <w:r w:rsidR="002132FA">
        <w:rPr>
          <w:rFonts w:ascii="Arial" w:hAnsi="Arial" w:cs="Arial"/>
        </w:rPr>
        <w:t>Kevin Bishop,</w:t>
      </w:r>
      <w:r w:rsidRPr="00B6097C">
        <w:rPr>
          <w:rFonts w:ascii="Arial" w:hAnsi="Arial" w:cs="Arial"/>
        </w:rPr>
        <w:t xml:space="preserve"> Chairman</w:t>
      </w:r>
    </w:p>
    <w:p w14:paraId="3E7DF0C1" w14:textId="243800E0" w:rsidR="00B8275A" w:rsidRPr="00B6097C" w:rsidRDefault="00B8275A" w:rsidP="00B8275A">
      <w:pPr>
        <w:spacing w:after="0"/>
        <w:rPr>
          <w:rFonts w:ascii="Arial" w:hAnsi="Arial" w:cs="Arial"/>
        </w:rPr>
      </w:pPr>
      <w:r w:rsidRPr="00B6097C">
        <w:rPr>
          <w:rFonts w:ascii="Arial" w:hAnsi="Arial" w:cs="Arial"/>
        </w:rPr>
        <w:t>Ransom County Auditor</w:t>
      </w:r>
      <w:r w:rsidRPr="00B6097C">
        <w:rPr>
          <w:rFonts w:ascii="Arial" w:hAnsi="Arial" w:cs="Arial"/>
        </w:rPr>
        <w:tab/>
      </w:r>
      <w:r w:rsidRPr="00B6097C">
        <w:rPr>
          <w:rFonts w:ascii="Arial" w:hAnsi="Arial" w:cs="Arial"/>
        </w:rPr>
        <w:tab/>
      </w:r>
      <w:r w:rsidRPr="00B6097C">
        <w:rPr>
          <w:rFonts w:ascii="Arial" w:hAnsi="Arial" w:cs="Arial"/>
        </w:rPr>
        <w:tab/>
        <w:t xml:space="preserve">   </w:t>
      </w:r>
      <w:r w:rsidR="002709A6">
        <w:rPr>
          <w:rFonts w:ascii="Arial" w:hAnsi="Arial" w:cs="Arial"/>
        </w:rPr>
        <w:tab/>
      </w:r>
      <w:r w:rsidRPr="00B6097C">
        <w:rPr>
          <w:rFonts w:ascii="Arial" w:hAnsi="Arial" w:cs="Arial"/>
        </w:rPr>
        <w:t>Ransom County Commission</w:t>
      </w:r>
    </w:p>
    <w:p w14:paraId="0089FD99" w14:textId="77777777" w:rsidR="00B8275A" w:rsidRPr="00DE1CE1" w:rsidRDefault="00B8275A" w:rsidP="00B8275A">
      <w:pPr>
        <w:spacing w:after="0"/>
      </w:pPr>
    </w:p>
    <w:p w14:paraId="3E7786C3" w14:textId="77777777" w:rsidR="00B8275A" w:rsidRDefault="00B8275A">
      <w:pPr>
        <w:rPr>
          <w:rFonts w:ascii="Arial" w:hAnsi="Arial" w:cs="Arial"/>
        </w:rPr>
      </w:pPr>
    </w:p>
    <w:p w14:paraId="51D9B4CA" w14:textId="77777777" w:rsidR="003E757C" w:rsidRPr="003E757C" w:rsidRDefault="003E757C">
      <w:pPr>
        <w:rPr>
          <w:rFonts w:ascii="Arial" w:hAnsi="Arial" w:cs="Arial"/>
        </w:rPr>
      </w:pPr>
    </w:p>
    <w:sectPr w:rsidR="003E757C" w:rsidRPr="003E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7C"/>
    <w:rsid w:val="000C3F9F"/>
    <w:rsid w:val="002132FA"/>
    <w:rsid w:val="002709A6"/>
    <w:rsid w:val="003E757C"/>
    <w:rsid w:val="004935DD"/>
    <w:rsid w:val="005C6829"/>
    <w:rsid w:val="005F0BC6"/>
    <w:rsid w:val="00610A31"/>
    <w:rsid w:val="00AC113B"/>
    <w:rsid w:val="00B8275A"/>
    <w:rsid w:val="00D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3AA1"/>
  <w15:chartTrackingRefBased/>
  <w15:docId w15:val="{18423399-708B-490F-8D41-1CB6CAA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Langland, Maria</cp:lastModifiedBy>
  <cp:revision>7</cp:revision>
  <dcterms:created xsi:type="dcterms:W3CDTF">2023-12-28T15:36:00Z</dcterms:created>
  <dcterms:modified xsi:type="dcterms:W3CDTF">2024-01-02T21:37:00Z</dcterms:modified>
</cp:coreProperties>
</file>