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4C79" w14:textId="77777777" w:rsidR="003A2388" w:rsidRPr="007E39F0" w:rsidRDefault="003A2388" w:rsidP="003A2388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09B08A03" w14:textId="609D447C" w:rsidR="003A2388" w:rsidRPr="00432F74" w:rsidRDefault="003A2388" w:rsidP="003A2388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>
        <w:rPr>
          <w:smallCaps/>
        </w:rPr>
        <w:t xml:space="preserve">September </w:t>
      </w:r>
      <w:r w:rsidR="00FC7FD2">
        <w:rPr>
          <w:smallCaps/>
        </w:rPr>
        <w:t>20</w:t>
      </w:r>
      <w:r>
        <w:rPr>
          <w:smallCaps/>
        </w:rPr>
        <w:t>, 2022 at 9:00 A.M.</w:t>
      </w:r>
    </w:p>
    <w:p w14:paraId="54AB5694" w14:textId="77777777" w:rsidR="003A2388" w:rsidRPr="00AA4777" w:rsidRDefault="003A2388" w:rsidP="003A2388"/>
    <w:p w14:paraId="4C253C2A" w14:textId="4FB3C81F" w:rsidR="003A2388" w:rsidRPr="00AA4777" w:rsidRDefault="003A2388" w:rsidP="003A2388"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1010B70C" w14:textId="77777777" w:rsidR="003A2388" w:rsidRDefault="003A2388" w:rsidP="003A2388">
      <w:r w:rsidRPr="00AA4777">
        <w:tab/>
      </w:r>
    </w:p>
    <w:p w14:paraId="52788459" w14:textId="40978687" w:rsidR="003A2388" w:rsidRPr="00AA4777" w:rsidRDefault="003A2388" w:rsidP="003A2388">
      <w:pPr>
        <w:ind w:firstLine="720"/>
      </w:pPr>
      <w:r w:rsidRPr="00AA4777">
        <w:t>Approve agenda</w:t>
      </w:r>
    </w:p>
    <w:p w14:paraId="747A3613" w14:textId="77777777" w:rsidR="003A2388" w:rsidRPr="00AA4777" w:rsidRDefault="003A2388" w:rsidP="003A2388"/>
    <w:p w14:paraId="0F797EC0" w14:textId="1160733F" w:rsidR="003A2388" w:rsidRPr="00AA4777" w:rsidRDefault="003A2388" w:rsidP="003A2388">
      <w:r w:rsidRPr="00AA4777">
        <w:tab/>
        <w:t>Review &amp; approve minutes</w:t>
      </w:r>
    </w:p>
    <w:p w14:paraId="43004B5D" w14:textId="77777777" w:rsidR="003A2388" w:rsidRPr="00AA4777" w:rsidRDefault="003A2388" w:rsidP="003A2388"/>
    <w:p w14:paraId="7D5810CA" w14:textId="0D6A54D5" w:rsidR="003A2388" w:rsidRDefault="003A2388" w:rsidP="003A2388">
      <w:r w:rsidRPr="00AA4777">
        <w:tab/>
        <w:t>Approve manual warrants</w:t>
      </w:r>
      <w:r>
        <w:tab/>
      </w:r>
    </w:p>
    <w:p w14:paraId="434515F8" w14:textId="4C689379" w:rsidR="00E87B82" w:rsidRDefault="00E87B82" w:rsidP="003A2388"/>
    <w:p w14:paraId="62EE74A1" w14:textId="4567602D" w:rsidR="00E87B82" w:rsidRDefault="00E87B82" w:rsidP="003A2388">
      <w:r>
        <w:tab/>
      </w:r>
      <w:r w:rsidR="00D544D0">
        <w:t xml:space="preserve">9:30 a.m. Ivan Hopkins </w:t>
      </w:r>
      <w:r w:rsidR="00FC7FD2">
        <w:t>–</w:t>
      </w:r>
      <w:r w:rsidR="00D544D0">
        <w:t xml:space="preserve"> </w:t>
      </w:r>
      <w:r w:rsidR="00FC7FD2">
        <w:t>New Hire</w:t>
      </w:r>
    </w:p>
    <w:p w14:paraId="4C2E16DB" w14:textId="76AB8BF7" w:rsidR="005A1491" w:rsidRDefault="003A2388">
      <w:r>
        <w:tab/>
      </w:r>
    </w:p>
    <w:p w14:paraId="77399CDB" w14:textId="34559B9B" w:rsidR="006550CB" w:rsidRPr="00CB5CE5" w:rsidRDefault="003A2388" w:rsidP="00CB5CE5">
      <w:pPr>
        <w:rPr>
          <w:b/>
          <w:bCs/>
        </w:rPr>
      </w:pPr>
      <w:r>
        <w:tab/>
      </w:r>
      <w:r w:rsidR="00CB5CE5" w:rsidRPr="00CB5CE5">
        <w:rPr>
          <w:b/>
          <w:bCs/>
        </w:rPr>
        <w:t>10:00 a.m. Preliminary Budget Hearing</w:t>
      </w:r>
    </w:p>
    <w:p w14:paraId="23A25A34" w14:textId="266B3CA8" w:rsidR="007C4309" w:rsidRDefault="007C4309"/>
    <w:p w14:paraId="12B39DB3" w14:textId="77777777" w:rsidR="00BF3B13" w:rsidRPr="00BF3B13" w:rsidRDefault="00BF3B13" w:rsidP="00BF3B13">
      <w:pPr>
        <w:spacing w:after="160" w:line="256" w:lineRule="auto"/>
        <w:jc w:val="left"/>
        <w:rPr>
          <w:rFonts w:eastAsiaTheme="minorHAnsi" w:cs="Arial"/>
          <w:szCs w:val="22"/>
        </w:rPr>
      </w:pPr>
      <w:r w:rsidRPr="00BF3B13">
        <w:rPr>
          <w:rFonts w:eastAsiaTheme="minorHAnsi" w:cs="Arial"/>
          <w:szCs w:val="22"/>
        </w:rPr>
        <w:t>Miscellaneous/Correspondence:</w:t>
      </w:r>
    </w:p>
    <w:p w14:paraId="0FB5846B" w14:textId="77777777" w:rsidR="00BF3B13" w:rsidRPr="00BF3B13" w:rsidRDefault="00BF3B13" w:rsidP="00BF3B13">
      <w:pPr>
        <w:spacing w:after="160" w:line="256" w:lineRule="auto"/>
        <w:jc w:val="left"/>
        <w:rPr>
          <w:rFonts w:eastAsiaTheme="minorHAnsi" w:cs="Arial"/>
          <w:szCs w:val="22"/>
        </w:rPr>
      </w:pPr>
    </w:p>
    <w:p w14:paraId="41A5ACAD" w14:textId="77777777" w:rsidR="00BF3B13" w:rsidRPr="00BF3B13" w:rsidRDefault="00BF3B13" w:rsidP="00BF3B13">
      <w:pPr>
        <w:spacing w:after="160" w:line="256" w:lineRule="auto"/>
        <w:jc w:val="left"/>
        <w:rPr>
          <w:rFonts w:eastAsiaTheme="minorHAnsi" w:cs="Arial"/>
          <w:szCs w:val="22"/>
        </w:rPr>
      </w:pPr>
      <w:r w:rsidRPr="00BF3B13">
        <w:rPr>
          <w:rFonts w:eastAsiaTheme="minorHAnsi" w:cs="Arial"/>
          <w:szCs w:val="22"/>
        </w:rPr>
        <w:t>Adjournment</w:t>
      </w:r>
    </w:p>
    <w:p w14:paraId="0BDE3E58" w14:textId="77777777" w:rsidR="00BF3B13" w:rsidRPr="00BF3B13" w:rsidRDefault="00BF3B13" w:rsidP="00BF3B13">
      <w:pPr>
        <w:spacing w:after="160" w:line="256" w:lineRule="auto"/>
        <w:jc w:val="left"/>
        <w:rPr>
          <w:rFonts w:eastAsiaTheme="minorHAnsi" w:cs="Arial"/>
          <w:szCs w:val="22"/>
        </w:rPr>
      </w:pPr>
    </w:p>
    <w:p w14:paraId="680A731C" w14:textId="7642E561" w:rsidR="00BF3B13" w:rsidRPr="00BF3B13" w:rsidRDefault="00BF3B13" w:rsidP="00BF3B13">
      <w:pPr>
        <w:spacing w:after="160" w:line="256" w:lineRule="auto"/>
        <w:jc w:val="left"/>
        <w:rPr>
          <w:rFonts w:ascii="Arial Black" w:eastAsiaTheme="minorHAnsi" w:hAnsi="Arial Black" w:cs="Arial"/>
          <w:szCs w:val="22"/>
        </w:rPr>
      </w:pPr>
      <w:r w:rsidRPr="00BF3B13">
        <w:rPr>
          <w:rFonts w:ascii="Arial Black" w:eastAsiaTheme="minorHAnsi" w:hAnsi="Arial Black" w:cs="Arial"/>
          <w:szCs w:val="22"/>
        </w:rPr>
        <w:t xml:space="preserve">Next regular meeting to be held </w:t>
      </w:r>
      <w:r w:rsidR="00CB5CE5">
        <w:rPr>
          <w:rFonts w:ascii="Arial Black" w:eastAsiaTheme="minorHAnsi" w:hAnsi="Arial Black" w:cs="Arial"/>
          <w:szCs w:val="22"/>
        </w:rPr>
        <w:t>October 6</w:t>
      </w:r>
      <w:r>
        <w:rPr>
          <w:rFonts w:ascii="Arial Black" w:eastAsiaTheme="minorHAnsi" w:hAnsi="Arial Black" w:cs="Arial"/>
          <w:szCs w:val="22"/>
        </w:rPr>
        <w:t>,</w:t>
      </w:r>
      <w:r w:rsidRPr="00BF3B13">
        <w:rPr>
          <w:rFonts w:ascii="Arial Black" w:eastAsiaTheme="minorHAnsi" w:hAnsi="Arial Black" w:cs="Arial"/>
          <w:szCs w:val="22"/>
        </w:rPr>
        <w:t xml:space="preserve"> 2022</w:t>
      </w:r>
    </w:p>
    <w:p w14:paraId="2D63DD47" w14:textId="77777777" w:rsidR="00BF3B13" w:rsidRPr="00BF3B13" w:rsidRDefault="00BF3B13" w:rsidP="00BF3B13">
      <w:pPr>
        <w:rPr>
          <w:b/>
          <w:bCs/>
          <w:spacing w:val="-4"/>
          <w:u w:val="single"/>
        </w:rPr>
      </w:pPr>
    </w:p>
    <w:p w14:paraId="6B2CC522" w14:textId="6D9E399D" w:rsidR="00BF3B13" w:rsidRDefault="00BF3B13" w:rsidP="00BF3B13">
      <w:pPr>
        <w:spacing w:after="160" w:line="256" w:lineRule="auto"/>
        <w:jc w:val="left"/>
        <w:rPr>
          <w:b/>
          <w:bCs/>
          <w:u w:val="single"/>
        </w:rPr>
      </w:pPr>
      <w:r w:rsidRPr="00BF3B13">
        <w:rPr>
          <w:b/>
          <w:bCs/>
          <w:u w:val="single"/>
        </w:rPr>
        <w:t>ZOOM MEETING</w:t>
      </w:r>
    </w:p>
    <w:p w14:paraId="184A78F2" w14:textId="77777777" w:rsidR="003F435C" w:rsidRPr="003F435C" w:rsidRDefault="003F435C" w:rsidP="003F435C">
      <w:pPr>
        <w:spacing w:after="160" w:line="256" w:lineRule="auto"/>
        <w:jc w:val="left"/>
      </w:pPr>
      <w:r w:rsidRPr="003F435C">
        <w:t>https://us06web.zoom.us/j/85739271501?pwd=WGgvOHJzWFJiclpBTEhuRDIvTkE3dz09</w:t>
      </w:r>
    </w:p>
    <w:p w14:paraId="7C0E9FDF" w14:textId="77777777" w:rsidR="003F435C" w:rsidRPr="003F435C" w:rsidRDefault="003F435C" w:rsidP="003F435C">
      <w:pPr>
        <w:spacing w:after="160" w:line="256" w:lineRule="auto"/>
        <w:jc w:val="left"/>
      </w:pPr>
    </w:p>
    <w:p w14:paraId="58183B8D" w14:textId="77777777" w:rsidR="003F435C" w:rsidRPr="003F435C" w:rsidRDefault="003F435C" w:rsidP="003F435C">
      <w:pPr>
        <w:spacing w:after="160" w:line="256" w:lineRule="auto"/>
        <w:jc w:val="left"/>
      </w:pPr>
      <w:r w:rsidRPr="003F435C">
        <w:t>Meeting ID: 857 3927 1501</w:t>
      </w:r>
    </w:p>
    <w:p w14:paraId="34B16EB5" w14:textId="77777777" w:rsidR="003F435C" w:rsidRPr="003F435C" w:rsidRDefault="003F435C" w:rsidP="003F435C">
      <w:pPr>
        <w:spacing w:after="160" w:line="256" w:lineRule="auto"/>
        <w:jc w:val="left"/>
      </w:pPr>
      <w:r w:rsidRPr="003F435C">
        <w:t>Passcode: TjpNe2</w:t>
      </w:r>
    </w:p>
    <w:p w14:paraId="727FFADD" w14:textId="3A834238" w:rsidR="003F435C" w:rsidRPr="003F435C" w:rsidRDefault="003F435C" w:rsidP="003F435C">
      <w:pPr>
        <w:spacing w:after="160" w:line="256" w:lineRule="auto"/>
        <w:jc w:val="left"/>
      </w:pPr>
      <w:r w:rsidRPr="003F435C">
        <w:t xml:space="preserve">        +1 312 626 6799 US </w:t>
      </w:r>
    </w:p>
    <w:p w14:paraId="05103FD9" w14:textId="77777777" w:rsidR="003F435C" w:rsidRPr="003F435C" w:rsidRDefault="003F435C" w:rsidP="003F435C">
      <w:pPr>
        <w:spacing w:after="160" w:line="256" w:lineRule="auto"/>
        <w:jc w:val="left"/>
      </w:pPr>
      <w:r w:rsidRPr="003F435C">
        <w:t>Meeting ID: 857 3927 1501</w:t>
      </w:r>
    </w:p>
    <w:p w14:paraId="5B6E0E6B" w14:textId="77777777" w:rsidR="003F435C" w:rsidRPr="003F435C" w:rsidRDefault="003F435C" w:rsidP="003F435C">
      <w:pPr>
        <w:spacing w:after="160" w:line="256" w:lineRule="auto"/>
        <w:jc w:val="left"/>
      </w:pPr>
      <w:r w:rsidRPr="003F435C">
        <w:t>Passcode: 429370</w:t>
      </w:r>
    </w:p>
    <w:p w14:paraId="6A153ABD" w14:textId="77777777" w:rsidR="003F435C" w:rsidRPr="003F435C" w:rsidRDefault="003F435C" w:rsidP="00BF3B13">
      <w:pPr>
        <w:spacing w:after="160" w:line="256" w:lineRule="auto"/>
        <w:jc w:val="left"/>
      </w:pPr>
    </w:p>
    <w:p w14:paraId="33CA0A93" w14:textId="77777777" w:rsidR="007C4309" w:rsidRPr="003F435C" w:rsidRDefault="007C4309"/>
    <w:p w14:paraId="3D132BB5" w14:textId="77777777" w:rsidR="003F435C" w:rsidRPr="003F435C" w:rsidRDefault="003F435C"/>
    <w:sectPr w:rsidR="003F435C" w:rsidRPr="003F4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8"/>
    <w:rsid w:val="003A2388"/>
    <w:rsid w:val="003F2FAB"/>
    <w:rsid w:val="003F435C"/>
    <w:rsid w:val="004018EB"/>
    <w:rsid w:val="005426D6"/>
    <w:rsid w:val="005A1491"/>
    <w:rsid w:val="005F3A58"/>
    <w:rsid w:val="006355D0"/>
    <w:rsid w:val="006550CB"/>
    <w:rsid w:val="007C4309"/>
    <w:rsid w:val="007D5FF5"/>
    <w:rsid w:val="00930FA1"/>
    <w:rsid w:val="00A96DEA"/>
    <w:rsid w:val="00B30AC4"/>
    <w:rsid w:val="00BF3B13"/>
    <w:rsid w:val="00CB5CE5"/>
    <w:rsid w:val="00D544D0"/>
    <w:rsid w:val="00D85D29"/>
    <w:rsid w:val="00E87B82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514C21D"/>
  <w15:chartTrackingRefBased/>
  <w15:docId w15:val="{EA543FAE-3D18-4CCA-A413-1B0B9DD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88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Gentzkow, Nicole</cp:lastModifiedBy>
  <cp:revision>4</cp:revision>
  <dcterms:created xsi:type="dcterms:W3CDTF">2022-09-06T03:13:00Z</dcterms:created>
  <dcterms:modified xsi:type="dcterms:W3CDTF">2022-09-19T20:02:00Z</dcterms:modified>
</cp:coreProperties>
</file>