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C92E0" w14:textId="3412728D" w:rsidR="00783461" w:rsidRPr="00A47704" w:rsidRDefault="00783461" w:rsidP="00A47704">
      <w:pPr>
        <w:spacing w:after="0" w:line="240" w:lineRule="auto"/>
        <w:rPr>
          <w:rFonts w:ascii="Arial Black" w:hAnsi="Arial Black" w:cs="Arial"/>
        </w:rPr>
      </w:pPr>
      <w:r w:rsidRPr="00A47704">
        <w:rPr>
          <w:rFonts w:ascii="Arial Black" w:hAnsi="Arial Black" w:cs="Arial"/>
        </w:rPr>
        <w:t>Ransom County Board of Commissioners</w:t>
      </w:r>
    </w:p>
    <w:p w14:paraId="42C16CDB" w14:textId="68CB2DAD" w:rsidR="00783461" w:rsidRDefault="00783461" w:rsidP="00A47704">
      <w:pPr>
        <w:spacing w:after="0" w:line="240" w:lineRule="auto"/>
        <w:rPr>
          <w:rFonts w:ascii="Arial" w:hAnsi="Arial" w:cs="Arial"/>
        </w:rPr>
      </w:pPr>
      <w:r w:rsidRPr="00A47704">
        <w:rPr>
          <w:rFonts w:ascii="Arial" w:hAnsi="Arial" w:cs="Arial"/>
        </w:rPr>
        <w:t>Regular Meeting – August 16, 2022</w:t>
      </w:r>
    </w:p>
    <w:p w14:paraId="55A439E9" w14:textId="77777777" w:rsidR="00A47704" w:rsidRPr="00A47704" w:rsidRDefault="00A47704" w:rsidP="00A47704">
      <w:pPr>
        <w:spacing w:after="0" w:line="240" w:lineRule="auto"/>
        <w:rPr>
          <w:rFonts w:ascii="Arial" w:hAnsi="Arial" w:cs="Arial"/>
        </w:rPr>
      </w:pPr>
    </w:p>
    <w:p w14:paraId="3A290FF7" w14:textId="7D196B44" w:rsidR="00783461" w:rsidRPr="00A47704" w:rsidRDefault="00783461">
      <w:pPr>
        <w:rPr>
          <w:rFonts w:ascii="Arial" w:hAnsi="Arial" w:cs="Arial"/>
        </w:rPr>
      </w:pPr>
      <w:r w:rsidRPr="00A47704">
        <w:rPr>
          <w:rFonts w:ascii="Arial" w:hAnsi="Arial" w:cs="Arial"/>
        </w:rPr>
        <w:t xml:space="preserve">The meeting was called to order at 9:00 a.m. by Chairman Joe Mathern. The Pledge of Allegiance was recited. Members present: Connie Gilbert, Neil Olerud, Andrew Beerman, Greg Schwab, and Joe Mathern. Also attending via zoom Lonnie </w:t>
      </w:r>
      <w:proofErr w:type="spellStart"/>
      <w:r w:rsidRPr="00A47704">
        <w:rPr>
          <w:rFonts w:ascii="Arial" w:hAnsi="Arial" w:cs="Arial"/>
        </w:rPr>
        <w:t>Rotenberger</w:t>
      </w:r>
      <w:proofErr w:type="spellEnd"/>
      <w:r w:rsidRPr="00A47704">
        <w:rPr>
          <w:rFonts w:ascii="Arial" w:hAnsi="Arial" w:cs="Arial"/>
        </w:rPr>
        <w:t xml:space="preserve">, Cindy Morin, Kristie Reinke, Brenna Welton, Jenna Olerud, Janelle </w:t>
      </w:r>
      <w:proofErr w:type="spellStart"/>
      <w:r w:rsidRPr="00A47704">
        <w:rPr>
          <w:rFonts w:ascii="Arial" w:hAnsi="Arial" w:cs="Arial"/>
        </w:rPr>
        <w:t>Mairs</w:t>
      </w:r>
      <w:proofErr w:type="spellEnd"/>
      <w:r w:rsidRPr="00A47704">
        <w:rPr>
          <w:rFonts w:ascii="Arial" w:hAnsi="Arial" w:cs="Arial"/>
        </w:rPr>
        <w:t xml:space="preserve">, Kathie Erickson, Cayla </w:t>
      </w:r>
      <w:proofErr w:type="spellStart"/>
      <w:r w:rsidRPr="00A47704">
        <w:rPr>
          <w:rFonts w:ascii="Arial" w:hAnsi="Arial" w:cs="Arial"/>
        </w:rPr>
        <w:t>Wiltse</w:t>
      </w:r>
      <w:proofErr w:type="spellEnd"/>
      <w:r w:rsidRPr="00A47704">
        <w:rPr>
          <w:rFonts w:ascii="Arial" w:hAnsi="Arial" w:cs="Arial"/>
        </w:rPr>
        <w:t>, and Darla Haecherl.</w:t>
      </w:r>
    </w:p>
    <w:p w14:paraId="42C1FDB3" w14:textId="1DA303D7" w:rsidR="00783461" w:rsidRPr="00A47704" w:rsidRDefault="00783461">
      <w:pPr>
        <w:rPr>
          <w:rFonts w:ascii="Arial" w:hAnsi="Arial" w:cs="Arial"/>
        </w:rPr>
      </w:pPr>
      <w:r w:rsidRPr="00A47704">
        <w:rPr>
          <w:rFonts w:ascii="Arial" w:hAnsi="Arial" w:cs="Arial"/>
          <w:u w:val="single"/>
        </w:rPr>
        <w:t xml:space="preserve">Building and Maintenance </w:t>
      </w:r>
      <w:r w:rsidRPr="00A47704">
        <w:rPr>
          <w:rFonts w:ascii="Arial" w:hAnsi="Arial" w:cs="Arial"/>
        </w:rPr>
        <w:t>– Randy Gall</w:t>
      </w:r>
      <w:r w:rsidR="002063A2">
        <w:rPr>
          <w:rFonts w:ascii="Arial" w:hAnsi="Arial" w:cs="Arial"/>
        </w:rPr>
        <w:t>a</w:t>
      </w:r>
      <w:r w:rsidRPr="00A47704">
        <w:rPr>
          <w:rFonts w:ascii="Arial" w:hAnsi="Arial" w:cs="Arial"/>
        </w:rPr>
        <w:t>gher appeared before the board and let them know he had received an application for the part time cleaning position. He is going to hire that applicant 4 days a week, Suzanne Anderson will clean at public health one day a week.</w:t>
      </w:r>
    </w:p>
    <w:p w14:paraId="5954A227" w14:textId="51253448" w:rsidR="00783461" w:rsidRPr="00A47704" w:rsidRDefault="00783461">
      <w:pPr>
        <w:rPr>
          <w:rFonts w:ascii="Arial" w:hAnsi="Arial" w:cs="Arial"/>
        </w:rPr>
      </w:pPr>
      <w:r w:rsidRPr="00A47704">
        <w:rPr>
          <w:rFonts w:ascii="Arial" w:hAnsi="Arial" w:cs="Arial"/>
          <w:u w:val="single"/>
        </w:rPr>
        <w:t>Agenda</w:t>
      </w:r>
      <w:r w:rsidRPr="00A47704">
        <w:rPr>
          <w:rFonts w:ascii="Arial" w:hAnsi="Arial" w:cs="Arial"/>
        </w:rPr>
        <w:t xml:space="preserve">- The agenda was reviewed. Olerud moved to approve the agenda as presented, seconded by </w:t>
      </w:r>
      <w:r w:rsidR="002063A2">
        <w:rPr>
          <w:rFonts w:ascii="Arial" w:hAnsi="Arial" w:cs="Arial"/>
        </w:rPr>
        <w:t>S</w:t>
      </w:r>
      <w:r w:rsidRPr="00A47704">
        <w:rPr>
          <w:rFonts w:ascii="Arial" w:hAnsi="Arial" w:cs="Arial"/>
        </w:rPr>
        <w:t>chwab. All aye. Motion carried.</w:t>
      </w:r>
    </w:p>
    <w:p w14:paraId="6E13EAAB" w14:textId="1B539DE1" w:rsidR="00783461" w:rsidRPr="00A47704" w:rsidRDefault="00783461">
      <w:pPr>
        <w:rPr>
          <w:rFonts w:ascii="Arial" w:hAnsi="Arial" w:cs="Arial"/>
        </w:rPr>
      </w:pPr>
      <w:r w:rsidRPr="00A47704">
        <w:rPr>
          <w:rFonts w:ascii="Arial" w:hAnsi="Arial" w:cs="Arial"/>
          <w:u w:val="single"/>
        </w:rPr>
        <w:t>Minutes</w:t>
      </w:r>
      <w:r w:rsidRPr="00A47704">
        <w:rPr>
          <w:rFonts w:ascii="Arial" w:hAnsi="Arial" w:cs="Arial"/>
        </w:rPr>
        <w:t>- From the previous regular scheduled commission meeting on August 2, 2022 were reviewed. Olerud moved to approve the minutes with corrections, seconded by Schwab.</w:t>
      </w:r>
    </w:p>
    <w:p w14:paraId="47727E3A" w14:textId="1D23165F" w:rsidR="00783461" w:rsidRPr="00A47704" w:rsidRDefault="00783461">
      <w:pPr>
        <w:rPr>
          <w:rFonts w:ascii="Arial" w:hAnsi="Arial" w:cs="Arial"/>
        </w:rPr>
      </w:pPr>
      <w:r w:rsidRPr="00A47704">
        <w:rPr>
          <w:rFonts w:ascii="Arial" w:hAnsi="Arial" w:cs="Arial"/>
          <w:u w:val="single"/>
        </w:rPr>
        <w:t>Bills</w:t>
      </w:r>
      <w:r w:rsidRPr="00A47704">
        <w:rPr>
          <w:rFonts w:ascii="Arial" w:hAnsi="Arial" w:cs="Arial"/>
        </w:rPr>
        <w:t xml:space="preserve"> – In the amount of $</w:t>
      </w:r>
      <w:r w:rsidRPr="00783461">
        <w:rPr>
          <w:rFonts w:ascii="Arial" w:eastAsia="Times New Roman" w:hAnsi="Arial" w:cs="Arial"/>
        </w:rPr>
        <w:t>258,575.50</w:t>
      </w:r>
      <w:r w:rsidRPr="00A47704">
        <w:rPr>
          <w:rFonts w:ascii="Arial" w:eastAsia="Times New Roman" w:hAnsi="Arial" w:cs="Arial"/>
        </w:rPr>
        <w:t xml:space="preserve"> were reviewed by the board. Olerud moved to approve the bills, seconded by Gilbert. All aye. Motion carried.</w:t>
      </w:r>
    </w:p>
    <w:tbl>
      <w:tblPr>
        <w:tblW w:w="6311" w:type="dxa"/>
        <w:tblLook w:val="04A0" w:firstRow="1" w:lastRow="0" w:firstColumn="1" w:lastColumn="0" w:noHBand="0" w:noVBand="1"/>
      </w:tblPr>
      <w:tblGrid>
        <w:gridCol w:w="4731"/>
        <w:gridCol w:w="1580"/>
      </w:tblGrid>
      <w:tr w:rsidR="00783461" w:rsidRPr="00783461" w14:paraId="270A1FDB" w14:textId="77777777" w:rsidTr="00783461">
        <w:trPr>
          <w:trHeight w:val="255"/>
        </w:trPr>
        <w:tc>
          <w:tcPr>
            <w:tcW w:w="4731" w:type="dxa"/>
            <w:tcBorders>
              <w:top w:val="nil"/>
              <w:left w:val="nil"/>
              <w:bottom w:val="nil"/>
              <w:right w:val="nil"/>
            </w:tcBorders>
            <w:shd w:val="clear" w:color="auto" w:fill="auto"/>
            <w:noWrap/>
            <w:vAlign w:val="bottom"/>
            <w:hideMark/>
          </w:tcPr>
          <w:p w14:paraId="7625F963" w14:textId="77777777" w:rsidR="00783461" w:rsidRPr="00783461" w:rsidRDefault="00783461" w:rsidP="00783461">
            <w:pPr>
              <w:spacing w:after="0" w:line="240" w:lineRule="auto"/>
              <w:rPr>
                <w:rFonts w:ascii="Arial" w:eastAsia="Times New Roman" w:hAnsi="Arial" w:cs="Arial"/>
                <w:b/>
                <w:bCs/>
                <w:u w:val="single"/>
              </w:rPr>
            </w:pPr>
            <w:r w:rsidRPr="00783461">
              <w:rPr>
                <w:rFonts w:ascii="Arial" w:eastAsia="Times New Roman" w:hAnsi="Arial" w:cs="Arial"/>
                <w:b/>
                <w:bCs/>
                <w:u w:val="single"/>
              </w:rPr>
              <w:t>Vendor Name</w:t>
            </w:r>
          </w:p>
        </w:tc>
        <w:tc>
          <w:tcPr>
            <w:tcW w:w="1580" w:type="dxa"/>
            <w:tcBorders>
              <w:top w:val="nil"/>
              <w:left w:val="nil"/>
              <w:bottom w:val="nil"/>
              <w:right w:val="nil"/>
            </w:tcBorders>
            <w:shd w:val="clear" w:color="auto" w:fill="auto"/>
            <w:noWrap/>
            <w:vAlign w:val="bottom"/>
            <w:hideMark/>
          </w:tcPr>
          <w:p w14:paraId="29DD3A16" w14:textId="77777777" w:rsidR="00783461" w:rsidRPr="00783461" w:rsidRDefault="00783461" w:rsidP="00783461">
            <w:pPr>
              <w:spacing w:after="0" w:line="240" w:lineRule="auto"/>
              <w:jc w:val="right"/>
              <w:rPr>
                <w:rFonts w:ascii="Arial" w:eastAsia="Times New Roman" w:hAnsi="Arial" w:cs="Arial"/>
                <w:b/>
                <w:bCs/>
                <w:u w:val="single"/>
              </w:rPr>
            </w:pPr>
            <w:r w:rsidRPr="00783461">
              <w:rPr>
                <w:rFonts w:ascii="Arial" w:eastAsia="Times New Roman" w:hAnsi="Arial" w:cs="Arial"/>
                <w:b/>
                <w:bCs/>
                <w:u w:val="single"/>
              </w:rPr>
              <w:t>Amount</w:t>
            </w:r>
          </w:p>
        </w:tc>
      </w:tr>
      <w:tr w:rsidR="00783461" w:rsidRPr="00783461" w14:paraId="762979DF" w14:textId="77777777" w:rsidTr="00783461">
        <w:trPr>
          <w:trHeight w:val="255"/>
        </w:trPr>
        <w:tc>
          <w:tcPr>
            <w:tcW w:w="4731" w:type="dxa"/>
            <w:tcBorders>
              <w:top w:val="nil"/>
              <w:left w:val="nil"/>
              <w:bottom w:val="nil"/>
              <w:right w:val="nil"/>
            </w:tcBorders>
            <w:shd w:val="clear" w:color="auto" w:fill="auto"/>
            <w:noWrap/>
            <w:vAlign w:val="bottom"/>
            <w:hideMark/>
          </w:tcPr>
          <w:p w14:paraId="4A74E16F"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AMERITAS LIFE INSURANCE CORP.           </w:t>
            </w:r>
          </w:p>
        </w:tc>
        <w:tc>
          <w:tcPr>
            <w:tcW w:w="1580" w:type="dxa"/>
            <w:tcBorders>
              <w:top w:val="nil"/>
              <w:left w:val="nil"/>
              <w:bottom w:val="nil"/>
              <w:right w:val="nil"/>
            </w:tcBorders>
            <w:shd w:val="clear" w:color="auto" w:fill="auto"/>
            <w:noWrap/>
            <w:vAlign w:val="bottom"/>
            <w:hideMark/>
          </w:tcPr>
          <w:p w14:paraId="00F9471B"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2,280.76</w:t>
            </w:r>
          </w:p>
        </w:tc>
      </w:tr>
      <w:tr w:rsidR="00783461" w:rsidRPr="00783461" w14:paraId="2EA5E693" w14:textId="77777777" w:rsidTr="00783461">
        <w:trPr>
          <w:trHeight w:val="255"/>
        </w:trPr>
        <w:tc>
          <w:tcPr>
            <w:tcW w:w="4731" w:type="dxa"/>
            <w:tcBorders>
              <w:top w:val="nil"/>
              <w:left w:val="nil"/>
              <w:bottom w:val="nil"/>
              <w:right w:val="nil"/>
            </w:tcBorders>
            <w:shd w:val="clear" w:color="auto" w:fill="auto"/>
            <w:noWrap/>
            <w:vAlign w:val="bottom"/>
            <w:hideMark/>
          </w:tcPr>
          <w:p w14:paraId="30356084"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ARAMARK UNIFORM SERVICES                </w:t>
            </w:r>
          </w:p>
        </w:tc>
        <w:tc>
          <w:tcPr>
            <w:tcW w:w="1580" w:type="dxa"/>
            <w:tcBorders>
              <w:top w:val="nil"/>
              <w:left w:val="nil"/>
              <w:bottom w:val="nil"/>
              <w:right w:val="nil"/>
            </w:tcBorders>
            <w:shd w:val="clear" w:color="auto" w:fill="auto"/>
            <w:noWrap/>
            <w:vAlign w:val="bottom"/>
            <w:hideMark/>
          </w:tcPr>
          <w:p w14:paraId="0AC47AC1"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251.74</w:t>
            </w:r>
          </w:p>
        </w:tc>
      </w:tr>
      <w:tr w:rsidR="00783461" w:rsidRPr="00783461" w14:paraId="32CBDDBE" w14:textId="77777777" w:rsidTr="00783461">
        <w:trPr>
          <w:trHeight w:val="255"/>
        </w:trPr>
        <w:tc>
          <w:tcPr>
            <w:tcW w:w="4731" w:type="dxa"/>
            <w:tcBorders>
              <w:top w:val="nil"/>
              <w:left w:val="nil"/>
              <w:bottom w:val="nil"/>
              <w:right w:val="nil"/>
            </w:tcBorders>
            <w:shd w:val="clear" w:color="auto" w:fill="auto"/>
            <w:noWrap/>
            <w:vAlign w:val="bottom"/>
            <w:hideMark/>
          </w:tcPr>
          <w:p w14:paraId="2D8B728A"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ASCHE, HOLLIE                           </w:t>
            </w:r>
          </w:p>
        </w:tc>
        <w:tc>
          <w:tcPr>
            <w:tcW w:w="1580" w:type="dxa"/>
            <w:tcBorders>
              <w:top w:val="nil"/>
              <w:left w:val="nil"/>
              <w:bottom w:val="nil"/>
              <w:right w:val="nil"/>
            </w:tcBorders>
            <w:shd w:val="clear" w:color="auto" w:fill="auto"/>
            <w:noWrap/>
            <w:vAlign w:val="bottom"/>
            <w:hideMark/>
          </w:tcPr>
          <w:p w14:paraId="59B5E981"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84.38</w:t>
            </w:r>
          </w:p>
        </w:tc>
      </w:tr>
      <w:tr w:rsidR="00783461" w:rsidRPr="00783461" w14:paraId="38DAF94A" w14:textId="77777777" w:rsidTr="00783461">
        <w:trPr>
          <w:trHeight w:val="255"/>
        </w:trPr>
        <w:tc>
          <w:tcPr>
            <w:tcW w:w="4731" w:type="dxa"/>
            <w:tcBorders>
              <w:top w:val="nil"/>
              <w:left w:val="nil"/>
              <w:bottom w:val="nil"/>
              <w:right w:val="nil"/>
            </w:tcBorders>
            <w:shd w:val="clear" w:color="auto" w:fill="auto"/>
            <w:noWrap/>
            <w:vAlign w:val="bottom"/>
            <w:hideMark/>
          </w:tcPr>
          <w:p w14:paraId="5206A0BB"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ASSURITY                                </w:t>
            </w:r>
          </w:p>
        </w:tc>
        <w:tc>
          <w:tcPr>
            <w:tcW w:w="1580" w:type="dxa"/>
            <w:tcBorders>
              <w:top w:val="nil"/>
              <w:left w:val="nil"/>
              <w:bottom w:val="nil"/>
              <w:right w:val="nil"/>
            </w:tcBorders>
            <w:shd w:val="clear" w:color="auto" w:fill="auto"/>
            <w:noWrap/>
            <w:vAlign w:val="bottom"/>
            <w:hideMark/>
          </w:tcPr>
          <w:p w14:paraId="6351168D"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289.66</w:t>
            </w:r>
          </w:p>
        </w:tc>
      </w:tr>
      <w:tr w:rsidR="00783461" w:rsidRPr="00783461" w14:paraId="171D8986" w14:textId="77777777" w:rsidTr="00783461">
        <w:trPr>
          <w:trHeight w:val="255"/>
        </w:trPr>
        <w:tc>
          <w:tcPr>
            <w:tcW w:w="4731" w:type="dxa"/>
            <w:tcBorders>
              <w:top w:val="nil"/>
              <w:left w:val="nil"/>
              <w:bottom w:val="nil"/>
              <w:right w:val="nil"/>
            </w:tcBorders>
            <w:shd w:val="clear" w:color="auto" w:fill="auto"/>
            <w:noWrap/>
            <w:vAlign w:val="bottom"/>
            <w:hideMark/>
          </w:tcPr>
          <w:p w14:paraId="439A4C19"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BEAR CREEK GRAVEL                       </w:t>
            </w:r>
          </w:p>
        </w:tc>
        <w:tc>
          <w:tcPr>
            <w:tcW w:w="1580" w:type="dxa"/>
            <w:tcBorders>
              <w:top w:val="nil"/>
              <w:left w:val="nil"/>
              <w:bottom w:val="nil"/>
              <w:right w:val="nil"/>
            </w:tcBorders>
            <w:shd w:val="clear" w:color="auto" w:fill="auto"/>
            <w:noWrap/>
            <w:vAlign w:val="bottom"/>
            <w:hideMark/>
          </w:tcPr>
          <w:p w14:paraId="1166281D"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15,231.52</w:t>
            </w:r>
          </w:p>
        </w:tc>
      </w:tr>
      <w:tr w:rsidR="00783461" w:rsidRPr="00783461" w14:paraId="3A209B46" w14:textId="77777777" w:rsidTr="00783461">
        <w:trPr>
          <w:trHeight w:val="255"/>
        </w:trPr>
        <w:tc>
          <w:tcPr>
            <w:tcW w:w="4731" w:type="dxa"/>
            <w:tcBorders>
              <w:top w:val="nil"/>
              <w:left w:val="nil"/>
              <w:bottom w:val="nil"/>
              <w:right w:val="nil"/>
            </w:tcBorders>
            <w:shd w:val="clear" w:color="auto" w:fill="auto"/>
            <w:noWrap/>
            <w:vAlign w:val="bottom"/>
            <w:hideMark/>
          </w:tcPr>
          <w:p w14:paraId="63319ADE"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BLOW'S SEW-N-VAC, INC.                  </w:t>
            </w:r>
          </w:p>
        </w:tc>
        <w:tc>
          <w:tcPr>
            <w:tcW w:w="1580" w:type="dxa"/>
            <w:tcBorders>
              <w:top w:val="nil"/>
              <w:left w:val="nil"/>
              <w:bottom w:val="nil"/>
              <w:right w:val="nil"/>
            </w:tcBorders>
            <w:shd w:val="clear" w:color="auto" w:fill="auto"/>
            <w:noWrap/>
            <w:vAlign w:val="bottom"/>
            <w:hideMark/>
          </w:tcPr>
          <w:p w14:paraId="010F118A"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599.95</w:t>
            </w:r>
          </w:p>
        </w:tc>
      </w:tr>
      <w:tr w:rsidR="00783461" w:rsidRPr="00783461" w14:paraId="71E6A320" w14:textId="77777777" w:rsidTr="00783461">
        <w:trPr>
          <w:trHeight w:val="255"/>
        </w:trPr>
        <w:tc>
          <w:tcPr>
            <w:tcW w:w="4731" w:type="dxa"/>
            <w:tcBorders>
              <w:top w:val="nil"/>
              <w:left w:val="nil"/>
              <w:bottom w:val="nil"/>
              <w:right w:val="nil"/>
            </w:tcBorders>
            <w:shd w:val="clear" w:color="auto" w:fill="auto"/>
            <w:noWrap/>
            <w:vAlign w:val="bottom"/>
            <w:hideMark/>
          </w:tcPr>
          <w:p w14:paraId="0FF1927E"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CAMAS SAND &amp; GRAVEL                     </w:t>
            </w:r>
          </w:p>
        </w:tc>
        <w:tc>
          <w:tcPr>
            <w:tcW w:w="1580" w:type="dxa"/>
            <w:tcBorders>
              <w:top w:val="nil"/>
              <w:left w:val="nil"/>
              <w:bottom w:val="nil"/>
              <w:right w:val="nil"/>
            </w:tcBorders>
            <w:shd w:val="clear" w:color="auto" w:fill="auto"/>
            <w:noWrap/>
            <w:vAlign w:val="bottom"/>
            <w:hideMark/>
          </w:tcPr>
          <w:p w14:paraId="418DA458"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16,190.10</w:t>
            </w:r>
          </w:p>
        </w:tc>
      </w:tr>
      <w:tr w:rsidR="00783461" w:rsidRPr="00783461" w14:paraId="6AC226E8" w14:textId="77777777" w:rsidTr="00783461">
        <w:trPr>
          <w:trHeight w:val="255"/>
        </w:trPr>
        <w:tc>
          <w:tcPr>
            <w:tcW w:w="4731" w:type="dxa"/>
            <w:tcBorders>
              <w:top w:val="nil"/>
              <w:left w:val="nil"/>
              <w:bottom w:val="nil"/>
              <w:right w:val="nil"/>
            </w:tcBorders>
            <w:shd w:val="clear" w:color="auto" w:fill="auto"/>
            <w:noWrap/>
            <w:vAlign w:val="bottom"/>
            <w:hideMark/>
          </w:tcPr>
          <w:p w14:paraId="380CF6B1"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CARDINAL HEALTH 110, INC.               </w:t>
            </w:r>
          </w:p>
        </w:tc>
        <w:tc>
          <w:tcPr>
            <w:tcW w:w="1580" w:type="dxa"/>
            <w:tcBorders>
              <w:top w:val="nil"/>
              <w:left w:val="nil"/>
              <w:bottom w:val="nil"/>
              <w:right w:val="nil"/>
            </w:tcBorders>
            <w:shd w:val="clear" w:color="auto" w:fill="auto"/>
            <w:noWrap/>
            <w:vAlign w:val="bottom"/>
            <w:hideMark/>
          </w:tcPr>
          <w:p w14:paraId="6460A5B6"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2,343.02</w:t>
            </w:r>
          </w:p>
        </w:tc>
      </w:tr>
      <w:tr w:rsidR="00783461" w:rsidRPr="00783461" w14:paraId="457DC3CC" w14:textId="77777777" w:rsidTr="00783461">
        <w:trPr>
          <w:trHeight w:val="255"/>
        </w:trPr>
        <w:tc>
          <w:tcPr>
            <w:tcW w:w="4731" w:type="dxa"/>
            <w:tcBorders>
              <w:top w:val="nil"/>
              <w:left w:val="nil"/>
              <w:bottom w:val="nil"/>
              <w:right w:val="nil"/>
            </w:tcBorders>
            <w:shd w:val="clear" w:color="auto" w:fill="auto"/>
            <w:noWrap/>
            <w:vAlign w:val="bottom"/>
            <w:hideMark/>
          </w:tcPr>
          <w:p w14:paraId="355B92C9"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CASS COUNTY GOVERNMENT                  </w:t>
            </w:r>
          </w:p>
        </w:tc>
        <w:tc>
          <w:tcPr>
            <w:tcW w:w="1580" w:type="dxa"/>
            <w:tcBorders>
              <w:top w:val="nil"/>
              <w:left w:val="nil"/>
              <w:bottom w:val="nil"/>
              <w:right w:val="nil"/>
            </w:tcBorders>
            <w:shd w:val="clear" w:color="auto" w:fill="auto"/>
            <w:noWrap/>
            <w:vAlign w:val="bottom"/>
            <w:hideMark/>
          </w:tcPr>
          <w:p w14:paraId="151AF034"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5,139.44</w:t>
            </w:r>
          </w:p>
        </w:tc>
      </w:tr>
      <w:tr w:rsidR="00783461" w:rsidRPr="00783461" w14:paraId="3096AD6E" w14:textId="77777777" w:rsidTr="00783461">
        <w:trPr>
          <w:trHeight w:val="255"/>
        </w:trPr>
        <w:tc>
          <w:tcPr>
            <w:tcW w:w="4731" w:type="dxa"/>
            <w:tcBorders>
              <w:top w:val="nil"/>
              <w:left w:val="nil"/>
              <w:bottom w:val="nil"/>
              <w:right w:val="nil"/>
            </w:tcBorders>
            <w:shd w:val="clear" w:color="auto" w:fill="auto"/>
            <w:noWrap/>
            <w:vAlign w:val="bottom"/>
            <w:hideMark/>
          </w:tcPr>
          <w:p w14:paraId="04CD38D6"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COMPUTER EXPRESS                        </w:t>
            </w:r>
          </w:p>
        </w:tc>
        <w:tc>
          <w:tcPr>
            <w:tcW w:w="1580" w:type="dxa"/>
            <w:tcBorders>
              <w:top w:val="nil"/>
              <w:left w:val="nil"/>
              <w:bottom w:val="nil"/>
              <w:right w:val="nil"/>
            </w:tcBorders>
            <w:shd w:val="clear" w:color="auto" w:fill="auto"/>
            <w:noWrap/>
            <w:vAlign w:val="bottom"/>
            <w:hideMark/>
          </w:tcPr>
          <w:p w14:paraId="500A2768"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916.00</w:t>
            </w:r>
          </w:p>
        </w:tc>
      </w:tr>
      <w:tr w:rsidR="00783461" w:rsidRPr="00783461" w14:paraId="12CA1B9A" w14:textId="77777777" w:rsidTr="00783461">
        <w:trPr>
          <w:trHeight w:val="255"/>
        </w:trPr>
        <w:tc>
          <w:tcPr>
            <w:tcW w:w="4731" w:type="dxa"/>
            <w:tcBorders>
              <w:top w:val="nil"/>
              <w:left w:val="nil"/>
              <w:bottom w:val="nil"/>
              <w:right w:val="nil"/>
            </w:tcBorders>
            <w:shd w:val="clear" w:color="auto" w:fill="auto"/>
            <w:noWrap/>
            <w:vAlign w:val="bottom"/>
            <w:hideMark/>
          </w:tcPr>
          <w:p w14:paraId="1F8816FA"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COUNTIES PROVIDING TECHOLOGY            </w:t>
            </w:r>
          </w:p>
        </w:tc>
        <w:tc>
          <w:tcPr>
            <w:tcW w:w="1580" w:type="dxa"/>
            <w:tcBorders>
              <w:top w:val="nil"/>
              <w:left w:val="nil"/>
              <w:bottom w:val="nil"/>
              <w:right w:val="nil"/>
            </w:tcBorders>
            <w:shd w:val="clear" w:color="auto" w:fill="auto"/>
            <w:noWrap/>
            <w:vAlign w:val="bottom"/>
            <w:hideMark/>
          </w:tcPr>
          <w:p w14:paraId="42E62945"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5,890.00</w:t>
            </w:r>
          </w:p>
        </w:tc>
      </w:tr>
      <w:tr w:rsidR="00783461" w:rsidRPr="00783461" w14:paraId="7E1CB89D" w14:textId="77777777" w:rsidTr="00783461">
        <w:trPr>
          <w:trHeight w:val="255"/>
        </w:trPr>
        <w:tc>
          <w:tcPr>
            <w:tcW w:w="4731" w:type="dxa"/>
            <w:tcBorders>
              <w:top w:val="nil"/>
              <w:left w:val="nil"/>
              <w:bottom w:val="nil"/>
              <w:right w:val="nil"/>
            </w:tcBorders>
            <w:shd w:val="clear" w:color="auto" w:fill="auto"/>
            <w:noWrap/>
            <w:vAlign w:val="bottom"/>
            <w:hideMark/>
          </w:tcPr>
          <w:p w14:paraId="6E91AD1F"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CUMMINS SALES AND SERVICE               </w:t>
            </w:r>
          </w:p>
        </w:tc>
        <w:tc>
          <w:tcPr>
            <w:tcW w:w="1580" w:type="dxa"/>
            <w:tcBorders>
              <w:top w:val="nil"/>
              <w:left w:val="nil"/>
              <w:bottom w:val="nil"/>
              <w:right w:val="nil"/>
            </w:tcBorders>
            <w:shd w:val="clear" w:color="auto" w:fill="auto"/>
            <w:noWrap/>
            <w:vAlign w:val="bottom"/>
            <w:hideMark/>
          </w:tcPr>
          <w:p w14:paraId="65AB77B8"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493.24</w:t>
            </w:r>
          </w:p>
        </w:tc>
      </w:tr>
      <w:tr w:rsidR="00783461" w:rsidRPr="00783461" w14:paraId="025907D9" w14:textId="77777777" w:rsidTr="00783461">
        <w:trPr>
          <w:trHeight w:val="255"/>
        </w:trPr>
        <w:tc>
          <w:tcPr>
            <w:tcW w:w="4731" w:type="dxa"/>
            <w:tcBorders>
              <w:top w:val="nil"/>
              <w:left w:val="nil"/>
              <w:bottom w:val="nil"/>
              <w:right w:val="nil"/>
            </w:tcBorders>
            <w:shd w:val="clear" w:color="auto" w:fill="auto"/>
            <w:noWrap/>
            <w:vAlign w:val="bottom"/>
            <w:hideMark/>
          </w:tcPr>
          <w:p w14:paraId="2EE35905"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DAKOTA PLAINS AG- GWINNER               </w:t>
            </w:r>
          </w:p>
        </w:tc>
        <w:tc>
          <w:tcPr>
            <w:tcW w:w="1580" w:type="dxa"/>
            <w:tcBorders>
              <w:top w:val="nil"/>
              <w:left w:val="nil"/>
              <w:bottom w:val="nil"/>
              <w:right w:val="nil"/>
            </w:tcBorders>
            <w:shd w:val="clear" w:color="auto" w:fill="auto"/>
            <w:noWrap/>
            <w:vAlign w:val="bottom"/>
            <w:hideMark/>
          </w:tcPr>
          <w:p w14:paraId="62DAE390"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774.84</w:t>
            </w:r>
          </w:p>
        </w:tc>
      </w:tr>
      <w:tr w:rsidR="00783461" w:rsidRPr="00783461" w14:paraId="7F1A523E" w14:textId="77777777" w:rsidTr="00783461">
        <w:trPr>
          <w:trHeight w:val="255"/>
        </w:trPr>
        <w:tc>
          <w:tcPr>
            <w:tcW w:w="4731" w:type="dxa"/>
            <w:tcBorders>
              <w:top w:val="nil"/>
              <w:left w:val="nil"/>
              <w:bottom w:val="nil"/>
              <w:right w:val="nil"/>
            </w:tcBorders>
            <w:shd w:val="clear" w:color="auto" w:fill="auto"/>
            <w:noWrap/>
            <w:vAlign w:val="bottom"/>
            <w:hideMark/>
          </w:tcPr>
          <w:p w14:paraId="2C8EBEF7"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DAKOTA VALLEY ELECTRIC CO-OP.           </w:t>
            </w:r>
          </w:p>
        </w:tc>
        <w:tc>
          <w:tcPr>
            <w:tcW w:w="1580" w:type="dxa"/>
            <w:tcBorders>
              <w:top w:val="nil"/>
              <w:left w:val="nil"/>
              <w:bottom w:val="nil"/>
              <w:right w:val="nil"/>
            </w:tcBorders>
            <w:shd w:val="clear" w:color="auto" w:fill="auto"/>
            <w:noWrap/>
            <w:vAlign w:val="bottom"/>
            <w:hideMark/>
          </w:tcPr>
          <w:p w14:paraId="7B40C6DF"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55.24</w:t>
            </w:r>
          </w:p>
        </w:tc>
      </w:tr>
      <w:tr w:rsidR="00783461" w:rsidRPr="00783461" w14:paraId="2D8F8278" w14:textId="77777777" w:rsidTr="00783461">
        <w:trPr>
          <w:trHeight w:val="255"/>
        </w:trPr>
        <w:tc>
          <w:tcPr>
            <w:tcW w:w="4731" w:type="dxa"/>
            <w:tcBorders>
              <w:top w:val="nil"/>
              <w:left w:val="nil"/>
              <w:bottom w:val="nil"/>
              <w:right w:val="nil"/>
            </w:tcBorders>
            <w:shd w:val="clear" w:color="auto" w:fill="auto"/>
            <w:noWrap/>
            <w:vAlign w:val="bottom"/>
            <w:hideMark/>
          </w:tcPr>
          <w:p w14:paraId="2FD210D5"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DAKOTA WATER SOLUTIONS                  </w:t>
            </w:r>
          </w:p>
        </w:tc>
        <w:tc>
          <w:tcPr>
            <w:tcW w:w="1580" w:type="dxa"/>
            <w:tcBorders>
              <w:top w:val="nil"/>
              <w:left w:val="nil"/>
              <w:bottom w:val="nil"/>
              <w:right w:val="nil"/>
            </w:tcBorders>
            <w:shd w:val="clear" w:color="auto" w:fill="auto"/>
            <w:noWrap/>
            <w:vAlign w:val="bottom"/>
            <w:hideMark/>
          </w:tcPr>
          <w:p w14:paraId="28DC7C0B"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45.00</w:t>
            </w:r>
          </w:p>
        </w:tc>
      </w:tr>
      <w:tr w:rsidR="00783461" w:rsidRPr="00783461" w14:paraId="0C58FD70" w14:textId="77777777" w:rsidTr="00783461">
        <w:trPr>
          <w:trHeight w:val="255"/>
        </w:trPr>
        <w:tc>
          <w:tcPr>
            <w:tcW w:w="4731" w:type="dxa"/>
            <w:tcBorders>
              <w:top w:val="nil"/>
              <w:left w:val="nil"/>
              <w:bottom w:val="nil"/>
              <w:right w:val="nil"/>
            </w:tcBorders>
            <w:shd w:val="clear" w:color="auto" w:fill="auto"/>
            <w:noWrap/>
            <w:vAlign w:val="bottom"/>
            <w:hideMark/>
          </w:tcPr>
          <w:p w14:paraId="758D1294"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DICKEY RURAL NETWORK INC.               </w:t>
            </w:r>
          </w:p>
        </w:tc>
        <w:tc>
          <w:tcPr>
            <w:tcW w:w="1580" w:type="dxa"/>
            <w:tcBorders>
              <w:top w:val="nil"/>
              <w:left w:val="nil"/>
              <w:bottom w:val="nil"/>
              <w:right w:val="nil"/>
            </w:tcBorders>
            <w:shd w:val="clear" w:color="auto" w:fill="auto"/>
            <w:noWrap/>
            <w:vAlign w:val="bottom"/>
            <w:hideMark/>
          </w:tcPr>
          <w:p w14:paraId="400EA191"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7,775.78</w:t>
            </w:r>
          </w:p>
        </w:tc>
      </w:tr>
      <w:tr w:rsidR="00783461" w:rsidRPr="00783461" w14:paraId="5581BCD6" w14:textId="77777777" w:rsidTr="00783461">
        <w:trPr>
          <w:trHeight w:val="255"/>
        </w:trPr>
        <w:tc>
          <w:tcPr>
            <w:tcW w:w="4731" w:type="dxa"/>
            <w:tcBorders>
              <w:top w:val="nil"/>
              <w:left w:val="nil"/>
              <w:bottom w:val="nil"/>
              <w:right w:val="nil"/>
            </w:tcBorders>
            <w:shd w:val="clear" w:color="auto" w:fill="auto"/>
            <w:noWrap/>
            <w:vAlign w:val="bottom"/>
            <w:hideMark/>
          </w:tcPr>
          <w:p w14:paraId="4CFF6949"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ELECTIONS SYSTEMS &amp; SOFTWARE            </w:t>
            </w:r>
          </w:p>
        </w:tc>
        <w:tc>
          <w:tcPr>
            <w:tcW w:w="1580" w:type="dxa"/>
            <w:tcBorders>
              <w:top w:val="nil"/>
              <w:left w:val="nil"/>
              <w:bottom w:val="nil"/>
              <w:right w:val="nil"/>
            </w:tcBorders>
            <w:shd w:val="clear" w:color="auto" w:fill="auto"/>
            <w:noWrap/>
            <w:vAlign w:val="bottom"/>
            <w:hideMark/>
          </w:tcPr>
          <w:p w14:paraId="7D76E6D0"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8,865.44</w:t>
            </w:r>
          </w:p>
        </w:tc>
      </w:tr>
      <w:tr w:rsidR="00783461" w:rsidRPr="00783461" w14:paraId="2E9BD4E5" w14:textId="77777777" w:rsidTr="00783461">
        <w:trPr>
          <w:trHeight w:val="255"/>
        </w:trPr>
        <w:tc>
          <w:tcPr>
            <w:tcW w:w="4731" w:type="dxa"/>
            <w:tcBorders>
              <w:top w:val="nil"/>
              <w:left w:val="nil"/>
              <w:bottom w:val="nil"/>
              <w:right w:val="nil"/>
            </w:tcBorders>
            <w:shd w:val="clear" w:color="auto" w:fill="auto"/>
            <w:noWrap/>
            <w:vAlign w:val="bottom"/>
            <w:hideMark/>
          </w:tcPr>
          <w:p w14:paraId="6D364092"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ERICKSON, KATHIE                        </w:t>
            </w:r>
          </w:p>
        </w:tc>
        <w:tc>
          <w:tcPr>
            <w:tcW w:w="1580" w:type="dxa"/>
            <w:tcBorders>
              <w:top w:val="nil"/>
              <w:left w:val="nil"/>
              <w:bottom w:val="nil"/>
              <w:right w:val="nil"/>
            </w:tcBorders>
            <w:shd w:val="clear" w:color="auto" w:fill="auto"/>
            <w:noWrap/>
            <w:vAlign w:val="bottom"/>
            <w:hideMark/>
          </w:tcPr>
          <w:p w14:paraId="55581148"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103.76</w:t>
            </w:r>
          </w:p>
        </w:tc>
      </w:tr>
      <w:tr w:rsidR="00783461" w:rsidRPr="00783461" w14:paraId="5C2CD320" w14:textId="77777777" w:rsidTr="00783461">
        <w:trPr>
          <w:trHeight w:val="255"/>
        </w:trPr>
        <w:tc>
          <w:tcPr>
            <w:tcW w:w="4731" w:type="dxa"/>
            <w:tcBorders>
              <w:top w:val="nil"/>
              <w:left w:val="nil"/>
              <w:bottom w:val="nil"/>
              <w:right w:val="nil"/>
            </w:tcBorders>
            <w:shd w:val="clear" w:color="auto" w:fill="auto"/>
            <w:noWrap/>
            <w:vAlign w:val="bottom"/>
            <w:hideMark/>
          </w:tcPr>
          <w:p w14:paraId="2B431196"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F/S MANUFACTURING                       </w:t>
            </w:r>
          </w:p>
        </w:tc>
        <w:tc>
          <w:tcPr>
            <w:tcW w:w="1580" w:type="dxa"/>
            <w:tcBorders>
              <w:top w:val="nil"/>
              <w:left w:val="nil"/>
              <w:bottom w:val="nil"/>
              <w:right w:val="nil"/>
            </w:tcBorders>
            <w:shd w:val="clear" w:color="auto" w:fill="auto"/>
            <w:noWrap/>
            <w:vAlign w:val="bottom"/>
            <w:hideMark/>
          </w:tcPr>
          <w:p w14:paraId="47066A67"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1,217.85</w:t>
            </w:r>
          </w:p>
        </w:tc>
      </w:tr>
      <w:tr w:rsidR="00783461" w:rsidRPr="00783461" w14:paraId="1B8BA92F" w14:textId="77777777" w:rsidTr="00783461">
        <w:trPr>
          <w:trHeight w:val="255"/>
        </w:trPr>
        <w:tc>
          <w:tcPr>
            <w:tcW w:w="4731" w:type="dxa"/>
            <w:tcBorders>
              <w:top w:val="nil"/>
              <w:left w:val="nil"/>
              <w:bottom w:val="nil"/>
              <w:right w:val="nil"/>
            </w:tcBorders>
            <w:shd w:val="clear" w:color="auto" w:fill="auto"/>
            <w:noWrap/>
            <w:vAlign w:val="bottom"/>
            <w:hideMark/>
          </w:tcPr>
          <w:p w14:paraId="3EAC4712"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FARM &amp; HOME PUBLISHERS, LTD             </w:t>
            </w:r>
          </w:p>
        </w:tc>
        <w:tc>
          <w:tcPr>
            <w:tcW w:w="1580" w:type="dxa"/>
            <w:tcBorders>
              <w:top w:val="nil"/>
              <w:left w:val="nil"/>
              <w:bottom w:val="nil"/>
              <w:right w:val="nil"/>
            </w:tcBorders>
            <w:shd w:val="clear" w:color="auto" w:fill="auto"/>
            <w:noWrap/>
            <w:vAlign w:val="bottom"/>
            <w:hideMark/>
          </w:tcPr>
          <w:p w14:paraId="722F4C36"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600.00</w:t>
            </w:r>
          </w:p>
        </w:tc>
      </w:tr>
      <w:tr w:rsidR="00783461" w:rsidRPr="00783461" w14:paraId="2C6BBBCD" w14:textId="77777777" w:rsidTr="00783461">
        <w:trPr>
          <w:trHeight w:val="255"/>
        </w:trPr>
        <w:tc>
          <w:tcPr>
            <w:tcW w:w="4731" w:type="dxa"/>
            <w:tcBorders>
              <w:top w:val="nil"/>
              <w:left w:val="nil"/>
              <w:bottom w:val="nil"/>
              <w:right w:val="nil"/>
            </w:tcBorders>
            <w:shd w:val="clear" w:color="auto" w:fill="auto"/>
            <w:noWrap/>
            <w:vAlign w:val="bottom"/>
            <w:hideMark/>
          </w:tcPr>
          <w:p w14:paraId="57E62366"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FARMERS UNION SERVICE ASSOCIATION       </w:t>
            </w:r>
          </w:p>
        </w:tc>
        <w:tc>
          <w:tcPr>
            <w:tcW w:w="1580" w:type="dxa"/>
            <w:tcBorders>
              <w:top w:val="nil"/>
              <w:left w:val="nil"/>
              <w:bottom w:val="nil"/>
              <w:right w:val="nil"/>
            </w:tcBorders>
            <w:shd w:val="clear" w:color="auto" w:fill="auto"/>
            <w:noWrap/>
            <w:vAlign w:val="bottom"/>
            <w:hideMark/>
          </w:tcPr>
          <w:p w14:paraId="32E8EA27"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10.00</w:t>
            </w:r>
          </w:p>
        </w:tc>
      </w:tr>
      <w:tr w:rsidR="00783461" w:rsidRPr="00783461" w14:paraId="258FE4BB" w14:textId="77777777" w:rsidTr="00783461">
        <w:trPr>
          <w:trHeight w:val="255"/>
        </w:trPr>
        <w:tc>
          <w:tcPr>
            <w:tcW w:w="4731" w:type="dxa"/>
            <w:tcBorders>
              <w:top w:val="nil"/>
              <w:left w:val="nil"/>
              <w:bottom w:val="nil"/>
              <w:right w:val="nil"/>
            </w:tcBorders>
            <w:shd w:val="clear" w:color="auto" w:fill="auto"/>
            <w:noWrap/>
            <w:vAlign w:val="bottom"/>
            <w:hideMark/>
          </w:tcPr>
          <w:p w14:paraId="3C1074F3"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FIRST MEDIC AMBULANCE                   </w:t>
            </w:r>
          </w:p>
        </w:tc>
        <w:tc>
          <w:tcPr>
            <w:tcW w:w="1580" w:type="dxa"/>
            <w:tcBorders>
              <w:top w:val="nil"/>
              <w:left w:val="nil"/>
              <w:bottom w:val="nil"/>
              <w:right w:val="nil"/>
            </w:tcBorders>
            <w:shd w:val="clear" w:color="auto" w:fill="auto"/>
            <w:noWrap/>
            <w:vAlign w:val="bottom"/>
            <w:hideMark/>
          </w:tcPr>
          <w:p w14:paraId="5E636112"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4,966.67</w:t>
            </w:r>
          </w:p>
        </w:tc>
      </w:tr>
      <w:tr w:rsidR="00783461" w:rsidRPr="00783461" w14:paraId="22114C82" w14:textId="77777777" w:rsidTr="00783461">
        <w:trPr>
          <w:trHeight w:val="255"/>
        </w:trPr>
        <w:tc>
          <w:tcPr>
            <w:tcW w:w="4731" w:type="dxa"/>
            <w:tcBorders>
              <w:top w:val="nil"/>
              <w:left w:val="nil"/>
              <w:bottom w:val="nil"/>
              <w:right w:val="nil"/>
            </w:tcBorders>
            <w:shd w:val="clear" w:color="auto" w:fill="auto"/>
            <w:noWrap/>
            <w:vAlign w:val="bottom"/>
            <w:hideMark/>
          </w:tcPr>
          <w:p w14:paraId="1C4690B5"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FRIDRYCH, SARA                          </w:t>
            </w:r>
          </w:p>
        </w:tc>
        <w:tc>
          <w:tcPr>
            <w:tcW w:w="1580" w:type="dxa"/>
            <w:tcBorders>
              <w:top w:val="nil"/>
              <w:left w:val="nil"/>
              <w:bottom w:val="nil"/>
              <w:right w:val="nil"/>
            </w:tcBorders>
            <w:shd w:val="clear" w:color="auto" w:fill="auto"/>
            <w:noWrap/>
            <w:vAlign w:val="bottom"/>
            <w:hideMark/>
          </w:tcPr>
          <w:p w14:paraId="5A2A4120"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99.24</w:t>
            </w:r>
          </w:p>
        </w:tc>
      </w:tr>
      <w:tr w:rsidR="00783461" w:rsidRPr="00783461" w14:paraId="12777B19" w14:textId="77777777" w:rsidTr="00783461">
        <w:trPr>
          <w:trHeight w:val="255"/>
        </w:trPr>
        <w:tc>
          <w:tcPr>
            <w:tcW w:w="4731" w:type="dxa"/>
            <w:tcBorders>
              <w:top w:val="nil"/>
              <w:left w:val="nil"/>
              <w:bottom w:val="nil"/>
              <w:right w:val="nil"/>
            </w:tcBorders>
            <w:shd w:val="clear" w:color="auto" w:fill="auto"/>
            <w:noWrap/>
            <w:vAlign w:val="bottom"/>
            <w:hideMark/>
          </w:tcPr>
          <w:p w14:paraId="0CB0CF93"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GEINERT, RUTH                           </w:t>
            </w:r>
          </w:p>
        </w:tc>
        <w:tc>
          <w:tcPr>
            <w:tcW w:w="1580" w:type="dxa"/>
            <w:tcBorders>
              <w:top w:val="nil"/>
              <w:left w:val="nil"/>
              <w:bottom w:val="nil"/>
              <w:right w:val="nil"/>
            </w:tcBorders>
            <w:shd w:val="clear" w:color="auto" w:fill="auto"/>
            <w:noWrap/>
            <w:vAlign w:val="bottom"/>
            <w:hideMark/>
          </w:tcPr>
          <w:p w14:paraId="761804A7"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401.92</w:t>
            </w:r>
          </w:p>
        </w:tc>
      </w:tr>
      <w:tr w:rsidR="00783461" w:rsidRPr="00783461" w14:paraId="2ABF9E59" w14:textId="77777777" w:rsidTr="00783461">
        <w:trPr>
          <w:trHeight w:val="255"/>
        </w:trPr>
        <w:tc>
          <w:tcPr>
            <w:tcW w:w="4731" w:type="dxa"/>
            <w:tcBorders>
              <w:top w:val="nil"/>
              <w:left w:val="nil"/>
              <w:bottom w:val="nil"/>
              <w:right w:val="nil"/>
            </w:tcBorders>
            <w:shd w:val="clear" w:color="auto" w:fill="auto"/>
            <w:noWrap/>
            <w:vAlign w:val="bottom"/>
            <w:hideMark/>
          </w:tcPr>
          <w:p w14:paraId="0CBA2E73"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GILBERT, KIRSTEN                        </w:t>
            </w:r>
          </w:p>
        </w:tc>
        <w:tc>
          <w:tcPr>
            <w:tcW w:w="1580" w:type="dxa"/>
            <w:tcBorders>
              <w:top w:val="nil"/>
              <w:left w:val="nil"/>
              <w:bottom w:val="nil"/>
              <w:right w:val="nil"/>
            </w:tcBorders>
            <w:shd w:val="clear" w:color="auto" w:fill="auto"/>
            <w:noWrap/>
            <w:vAlign w:val="bottom"/>
            <w:hideMark/>
          </w:tcPr>
          <w:p w14:paraId="5D94A660"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50.00</w:t>
            </w:r>
          </w:p>
        </w:tc>
      </w:tr>
      <w:tr w:rsidR="00783461" w:rsidRPr="00783461" w14:paraId="1938FE4D" w14:textId="77777777" w:rsidTr="00783461">
        <w:trPr>
          <w:trHeight w:val="255"/>
        </w:trPr>
        <w:tc>
          <w:tcPr>
            <w:tcW w:w="4731" w:type="dxa"/>
            <w:tcBorders>
              <w:top w:val="nil"/>
              <w:left w:val="nil"/>
              <w:bottom w:val="nil"/>
              <w:right w:val="nil"/>
            </w:tcBorders>
            <w:shd w:val="clear" w:color="auto" w:fill="auto"/>
            <w:noWrap/>
            <w:vAlign w:val="bottom"/>
            <w:hideMark/>
          </w:tcPr>
          <w:p w14:paraId="142A7E46"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GONZALEZ, JORGE                         </w:t>
            </w:r>
          </w:p>
        </w:tc>
        <w:tc>
          <w:tcPr>
            <w:tcW w:w="1580" w:type="dxa"/>
            <w:tcBorders>
              <w:top w:val="nil"/>
              <w:left w:val="nil"/>
              <w:bottom w:val="nil"/>
              <w:right w:val="nil"/>
            </w:tcBorders>
            <w:shd w:val="clear" w:color="auto" w:fill="auto"/>
            <w:noWrap/>
            <w:vAlign w:val="bottom"/>
            <w:hideMark/>
          </w:tcPr>
          <w:p w14:paraId="3D3AF0E9"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259.00</w:t>
            </w:r>
          </w:p>
        </w:tc>
      </w:tr>
      <w:tr w:rsidR="00783461" w:rsidRPr="00783461" w14:paraId="558BEC95" w14:textId="77777777" w:rsidTr="00783461">
        <w:trPr>
          <w:trHeight w:val="255"/>
        </w:trPr>
        <w:tc>
          <w:tcPr>
            <w:tcW w:w="4731" w:type="dxa"/>
            <w:tcBorders>
              <w:top w:val="nil"/>
              <w:left w:val="nil"/>
              <w:bottom w:val="nil"/>
              <w:right w:val="nil"/>
            </w:tcBorders>
            <w:shd w:val="clear" w:color="auto" w:fill="auto"/>
            <w:noWrap/>
            <w:vAlign w:val="bottom"/>
            <w:hideMark/>
          </w:tcPr>
          <w:p w14:paraId="3A8099C7"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GORDY'S GRILL &amp; FILL                    </w:t>
            </w:r>
          </w:p>
        </w:tc>
        <w:tc>
          <w:tcPr>
            <w:tcW w:w="1580" w:type="dxa"/>
            <w:tcBorders>
              <w:top w:val="nil"/>
              <w:left w:val="nil"/>
              <w:bottom w:val="nil"/>
              <w:right w:val="nil"/>
            </w:tcBorders>
            <w:shd w:val="clear" w:color="auto" w:fill="auto"/>
            <w:noWrap/>
            <w:vAlign w:val="bottom"/>
            <w:hideMark/>
          </w:tcPr>
          <w:p w14:paraId="72983DE8"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2,106.70</w:t>
            </w:r>
          </w:p>
        </w:tc>
      </w:tr>
      <w:tr w:rsidR="00783461" w:rsidRPr="00783461" w14:paraId="275866A2" w14:textId="77777777" w:rsidTr="00783461">
        <w:trPr>
          <w:trHeight w:val="255"/>
        </w:trPr>
        <w:tc>
          <w:tcPr>
            <w:tcW w:w="4731" w:type="dxa"/>
            <w:tcBorders>
              <w:top w:val="nil"/>
              <w:left w:val="nil"/>
              <w:bottom w:val="nil"/>
              <w:right w:val="nil"/>
            </w:tcBorders>
            <w:shd w:val="clear" w:color="auto" w:fill="auto"/>
            <w:noWrap/>
            <w:vAlign w:val="bottom"/>
            <w:hideMark/>
          </w:tcPr>
          <w:p w14:paraId="74000158"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HAECHERL, TERESA                        </w:t>
            </w:r>
          </w:p>
        </w:tc>
        <w:tc>
          <w:tcPr>
            <w:tcW w:w="1580" w:type="dxa"/>
            <w:tcBorders>
              <w:top w:val="nil"/>
              <w:left w:val="nil"/>
              <w:bottom w:val="nil"/>
              <w:right w:val="nil"/>
            </w:tcBorders>
            <w:shd w:val="clear" w:color="auto" w:fill="auto"/>
            <w:noWrap/>
            <w:vAlign w:val="bottom"/>
            <w:hideMark/>
          </w:tcPr>
          <w:p w14:paraId="3F40786B"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49.00</w:t>
            </w:r>
          </w:p>
        </w:tc>
      </w:tr>
      <w:tr w:rsidR="00783461" w:rsidRPr="00783461" w14:paraId="72E3DAD0" w14:textId="77777777" w:rsidTr="00783461">
        <w:trPr>
          <w:trHeight w:val="255"/>
        </w:trPr>
        <w:tc>
          <w:tcPr>
            <w:tcW w:w="4731" w:type="dxa"/>
            <w:tcBorders>
              <w:top w:val="nil"/>
              <w:left w:val="nil"/>
              <w:bottom w:val="nil"/>
              <w:right w:val="nil"/>
            </w:tcBorders>
            <w:shd w:val="clear" w:color="auto" w:fill="auto"/>
            <w:noWrap/>
            <w:vAlign w:val="bottom"/>
            <w:hideMark/>
          </w:tcPr>
          <w:p w14:paraId="05660C74"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lastRenderedPageBreak/>
              <w:t xml:space="preserve">HEALTHCARE ENVIRONMENTAL SERVICES, INC. </w:t>
            </w:r>
          </w:p>
        </w:tc>
        <w:tc>
          <w:tcPr>
            <w:tcW w:w="1580" w:type="dxa"/>
            <w:tcBorders>
              <w:top w:val="nil"/>
              <w:left w:val="nil"/>
              <w:bottom w:val="nil"/>
              <w:right w:val="nil"/>
            </w:tcBorders>
            <w:shd w:val="clear" w:color="auto" w:fill="auto"/>
            <w:noWrap/>
            <w:vAlign w:val="bottom"/>
            <w:hideMark/>
          </w:tcPr>
          <w:p w14:paraId="36F86913"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102.60</w:t>
            </w:r>
          </w:p>
        </w:tc>
      </w:tr>
      <w:tr w:rsidR="00783461" w:rsidRPr="00783461" w14:paraId="56029A7F" w14:textId="77777777" w:rsidTr="00783461">
        <w:trPr>
          <w:trHeight w:val="255"/>
        </w:trPr>
        <w:tc>
          <w:tcPr>
            <w:tcW w:w="4731" w:type="dxa"/>
            <w:tcBorders>
              <w:top w:val="nil"/>
              <w:left w:val="nil"/>
              <w:bottom w:val="nil"/>
              <w:right w:val="nil"/>
            </w:tcBorders>
            <w:shd w:val="clear" w:color="auto" w:fill="auto"/>
            <w:noWrap/>
            <w:vAlign w:val="bottom"/>
            <w:hideMark/>
          </w:tcPr>
          <w:p w14:paraId="2A4E4065"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HEFTY SEED COMPANY                      </w:t>
            </w:r>
          </w:p>
        </w:tc>
        <w:tc>
          <w:tcPr>
            <w:tcW w:w="1580" w:type="dxa"/>
            <w:tcBorders>
              <w:top w:val="nil"/>
              <w:left w:val="nil"/>
              <w:bottom w:val="nil"/>
              <w:right w:val="nil"/>
            </w:tcBorders>
            <w:shd w:val="clear" w:color="auto" w:fill="auto"/>
            <w:noWrap/>
            <w:vAlign w:val="bottom"/>
            <w:hideMark/>
          </w:tcPr>
          <w:p w14:paraId="17092CA6"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28,114.98</w:t>
            </w:r>
          </w:p>
        </w:tc>
      </w:tr>
      <w:tr w:rsidR="00783461" w:rsidRPr="00783461" w14:paraId="3E071781" w14:textId="77777777" w:rsidTr="00783461">
        <w:trPr>
          <w:trHeight w:val="255"/>
        </w:trPr>
        <w:tc>
          <w:tcPr>
            <w:tcW w:w="4731" w:type="dxa"/>
            <w:tcBorders>
              <w:top w:val="nil"/>
              <w:left w:val="nil"/>
              <w:bottom w:val="nil"/>
              <w:right w:val="nil"/>
            </w:tcBorders>
            <w:shd w:val="clear" w:color="auto" w:fill="auto"/>
            <w:noWrap/>
            <w:vAlign w:val="bottom"/>
            <w:hideMark/>
          </w:tcPr>
          <w:p w14:paraId="3CEDCAD6"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HEGLE, KELSEY                           </w:t>
            </w:r>
          </w:p>
        </w:tc>
        <w:tc>
          <w:tcPr>
            <w:tcW w:w="1580" w:type="dxa"/>
            <w:tcBorders>
              <w:top w:val="nil"/>
              <w:left w:val="nil"/>
              <w:bottom w:val="nil"/>
              <w:right w:val="nil"/>
            </w:tcBorders>
            <w:shd w:val="clear" w:color="auto" w:fill="auto"/>
            <w:noWrap/>
            <w:vAlign w:val="bottom"/>
            <w:hideMark/>
          </w:tcPr>
          <w:p w14:paraId="098B3F46"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211.92</w:t>
            </w:r>
          </w:p>
        </w:tc>
      </w:tr>
      <w:tr w:rsidR="00783461" w:rsidRPr="00783461" w14:paraId="7A64E8DC" w14:textId="77777777" w:rsidTr="00783461">
        <w:trPr>
          <w:trHeight w:val="255"/>
        </w:trPr>
        <w:tc>
          <w:tcPr>
            <w:tcW w:w="4731" w:type="dxa"/>
            <w:tcBorders>
              <w:top w:val="nil"/>
              <w:left w:val="nil"/>
              <w:bottom w:val="nil"/>
              <w:right w:val="nil"/>
            </w:tcBorders>
            <w:shd w:val="clear" w:color="auto" w:fill="auto"/>
            <w:noWrap/>
            <w:vAlign w:val="bottom"/>
            <w:hideMark/>
          </w:tcPr>
          <w:p w14:paraId="311D76BF"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HOENHAUSE, JODY                         </w:t>
            </w:r>
          </w:p>
        </w:tc>
        <w:tc>
          <w:tcPr>
            <w:tcW w:w="1580" w:type="dxa"/>
            <w:tcBorders>
              <w:top w:val="nil"/>
              <w:left w:val="nil"/>
              <w:bottom w:val="nil"/>
              <w:right w:val="nil"/>
            </w:tcBorders>
            <w:shd w:val="clear" w:color="auto" w:fill="auto"/>
            <w:noWrap/>
            <w:vAlign w:val="bottom"/>
            <w:hideMark/>
          </w:tcPr>
          <w:p w14:paraId="526150C8"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23,737.85</w:t>
            </w:r>
          </w:p>
        </w:tc>
      </w:tr>
      <w:tr w:rsidR="00783461" w:rsidRPr="00783461" w14:paraId="461F6130" w14:textId="77777777" w:rsidTr="00783461">
        <w:trPr>
          <w:trHeight w:val="255"/>
        </w:trPr>
        <w:tc>
          <w:tcPr>
            <w:tcW w:w="4731" w:type="dxa"/>
            <w:tcBorders>
              <w:top w:val="nil"/>
              <w:left w:val="nil"/>
              <w:bottom w:val="nil"/>
              <w:right w:val="nil"/>
            </w:tcBorders>
            <w:shd w:val="clear" w:color="auto" w:fill="auto"/>
            <w:noWrap/>
            <w:vAlign w:val="bottom"/>
            <w:hideMark/>
          </w:tcPr>
          <w:p w14:paraId="0C4648D2"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INFORMATION TECHNOLOGY DEPT.            </w:t>
            </w:r>
          </w:p>
        </w:tc>
        <w:tc>
          <w:tcPr>
            <w:tcW w:w="1580" w:type="dxa"/>
            <w:tcBorders>
              <w:top w:val="nil"/>
              <w:left w:val="nil"/>
              <w:bottom w:val="nil"/>
              <w:right w:val="nil"/>
            </w:tcBorders>
            <w:shd w:val="clear" w:color="auto" w:fill="auto"/>
            <w:noWrap/>
            <w:vAlign w:val="bottom"/>
            <w:hideMark/>
          </w:tcPr>
          <w:p w14:paraId="7F644E5E"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2,456.25</w:t>
            </w:r>
          </w:p>
        </w:tc>
      </w:tr>
      <w:tr w:rsidR="00783461" w:rsidRPr="00783461" w14:paraId="38C0CEEE" w14:textId="77777777" w:rsidTr="00783461">
        <w:trPr>
          <w:trHeight w:val="255"/>
        </w:trPr>
        <w:tc>
          <w:tcPr>
            <w:tcW w:w="4731" w:type="dxa"/>
            <w:tcBorders>
              <w:top w:val="nil"/>
              <w:left w:val="nil"/>
              <w:bottom w:val="nil"/>
              <w:right w:val="nil"/>
            </w:tcBorders>
            <w:shd w:val="clear" w:color="auto" w:fill="auto"/>
            <w:noWrap/>
            <w:vAlign w:val="bottom"/>
            <w:hideMark/>
          </w:tcPr>
          <w:p w14:paraId="3CE03DC9"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INTERCOMMUNITY TELEPHONE COMPANY        </w:t>
            </w:r>
          </w:p>
        </w:tc>
        <w:tc>
          <w:tcPr>
            <w:tcW w:w="1580" w:type="dxa"/>
            <w:tcBorders>
              <w:top w:val="nil"/>
              <w:left w:val="nil"/>
              <w:bottom w:val="nil"/>
              <w:right w:val="nil"/>
            </w:tcBorders>
            <w:shd w:val="clear" w:color="auto" w:fill="auto"/>
            <w:noWrap/>
            <w:vAlign w:val="bottom"/>
            <w:hideMark/>
          </w:tcPr>
          <w:p w14:paraId="01AF2F93"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75.00</w:t>
            </w:r>
          </w:p>
        </w:tc>
      </w:tr>
      <w:tr w:rsidR="00783461" w:rsidRPr="00783461" w14:paraId="00DAE422" w14:textId="77777777" w:rsidTr="00783461">
        <w:trPr>
          <w:trHeight w:val="255"/>
        </w:trPr>
        <w:tc>
          <w:tcPr>
            <w:tcW w:w="4731" w:type="dxa"/>
            <w:tcBorders>
              <w:top w:val="nil"/>
              <w:left w:val="nil"/>
              <w:bottom w:val="nil"/>
              <w:right w:val="nil"/>
            </w:tcBorders>
            <w:shd w:val="clear" w:color="auto" w:fill="auto"/>
            <w:noWrap/>
            <w:vAlign w:val="bottom"/>
            <w:hideMark/>
          </w:tcPr>
          <w:p w14:paraId="57CF409A"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JAMES/VALLEY REGIONAL LODGE #4          </w:t>
            </w:r>
          </w:p>
        </w:tc>
        <w:tc>
          <w:tcPr>
            <w:tcW w:w="1580" w:type="dxa"/>
            <w:tcBorders>
              <w:top w:val="nil"/>
              <w:left w:val="nil"/>
              <w:bottom w:val="nil"/>
              <w:right w:val="nil"/>
            </w:tcBorders>
            <w:shd w:val="clear" w:color="auto" w:fill="auto"/>
            <w:noWrap/>
            <w:vAlign w:val="bottom"/>
            <w:hideMark/>
          </w:tcPr>
          <w:p w14:paraId="44EE3102"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78.00</w:t>
            </w:r>
          </w:p>
        </w:tc>
      </w:tr>
      <w:tr w:rsidR="00783461" w:rsidRPr="00783461" w14:paraId="4DD7C720" w14:textId="77777777" w:rsidTr="00783461">
        <w:trPr>
          <w:trHeight w:val="255"/>
        </w:trPr>
        <w:tc>
          <w:tcPr>
            <w:tcW w:w="4731" w:type="dxa"/>
            <w:tcBorders>
              <w:top w:val="nil"/>
              <w:left w:val="nil"/>
              <w:bottom w:val="nil"/>
              <w:right w:val="nil"/>
            </w:tcBorders>
            <w:shd w:val="clear" w:color="auto" w:fill="auto"/>
            <w:noWrap/>
            <w:vAlign w:val="bottom"/>
            <w:hideMark/>
          </w:tcPr>
          <w:p w14:paraId="686EADFD"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JORGENSON, STEVE                        </w:t>
            </w:r>
          </w:p>
        </w:tc>
        <w:tc>
          <w:tcPr>
            <w:tcW w:w="1580" w:type="dxa"/>
            <w:tcBorders>
              <w:top w:val="nil"/>
              <w:left w:val="nil"/>
              <w:bottom w:val="nil"/>
              <w:right w:val="nil"/>
            </w:tcBorders>
            <w:shd w:val="clear" w:color="auto" w:fill="auto"/>
            <w:noWrap/>
            <w:vAlign w:val="bottom"/>
            <w:hideMark/>
          </w:tcPr>
          <w:p w14:paraId="7915A13E"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750.00</w:t>
            </w:r>
          </w:p>
        </w:tc>
      </w:tr>
      <w:tr w:rsidR="00783461" w:rsidRPr="00783461" w14:paraId="199F5A81" w14:textId="77777777" w:rsidTr="00783461">
        <w:trPr>
          <w:trHeight w:val="255"/>
        </w:trPr>
        <w:tc>
          <w:tcPr>
            <w:tcW w:w="4731" w:type="dxa"/>
            <w:tcBorders>
              <w:top w:val="nil"/>
              <w:left w:val="nil"/>
              <w:bottom w:val="nil"/>
              <w:right w:val="nil"/>
            </w:tcBorders>
            <w:shd w:val="clear" w:color="auto" w:fill="auto"/>
            <w:noWrap/>
            <w:vAlign w:val="bottom"/>
            <w:hideMark/>
          </w:tcPr>
          <w:p w14:paraId="69FEFD59"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KELLY, FALLON M.                        </w:t>
            </w:r>
          </w:p>
        </w:tc>
        <w:tc>
          <w:tcPr>
            <w:tcW w:w="1580" w:type="dxa"/>
            <w:tcBorders>
              <w:top w:val="nil"/>
              <w:left w:val="nil"/>
              <w:bottom w:val="nil"/>
              <w:right w:val="nil"/>
            </w:tcBorders>
            <w:shd w:val="clear" w:color="auto" w:fill="auto"/>
            <w:noWrap/>
            <w:vAlign w:val="bottom"/>
            <w:hideMark/>
          </w:tcPr>
          <w:p w14:paraId="764A40A8"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668.31</w:t>
            </w:r>
          </w:p>
        </w:tc>
      </w:tr>
      <w:tr w:rsidR="00783461" w:rsidRPr="00783461" w14:paraId="71D554F8" w14:textId="77777777" w:rsidTr="00783461">
        <w:trPr>
          <w:trHeight w:val="255"/>
        </w:trPr>
        <w:tc>
          <w:tcPr>
            <w:tcW w:w="4731" w:type="dxa"/>
            <w:tcBorders>
              <w:top w:val="nil"/>
              <w:left w:val="nil"/>
              <w:bottom w:val="nil"/>
              <w:right w:val="nil"/>
            </w:tcBorders>
            <w:shd w:val="clear" w:color="auto" w:fill="auto"/>
            <w:noWrap/>
            <w:vAlign w:val="bottom"/>
            <w:hideMark/>
          </w:tcPr>
          <w:p w14:paraId="115FC8E1"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KLJ ENGINEERING LLC                     </w:t>
            </w:r>
          </w:p>
        </w:tc>
        <w:tc>
          <w:tcPr>
            <w:tcW w:w="1580" w:type="dxa"/>
            <w:tcBorders>
              <w:top w:val="nil"/>
              <w:left w:val="nil"/>
              <w:bottom w:val="nil"/>
              <w:right w:val="nil"/>
            </w:tcBorders>
            <w:shd w:val="clear" w:color="auto" w:fill="auto"/>
            <w:noWrap/>
            <w:vAlign w:val="bottom"/>
            <w:hideMark/>
          </w:tcPr>
          <w:p w14:paraId="22AA1431"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18,472.18</w:t>
            </w:r>
          </w:p>
        </w:tc>
      </w:tr>
      <w:tr w:rsidR="00783461" w:rsidRPr="00783461" w14:paraId="5B79CF23" w14:textId="77777777" w:rsidTr="00783461">
        <w:trPr>
          <w:trHeight w:val="255"/>
        </w:trPr>
        <w:tc>
          <w:tcPr>
            <w:tcW w:w="4731" w:type="dxa"/>
            <w:tcBorders>
              <w:top w:val="nil"/>
              <w:left w:val="nil"/>
              <w:bottom w:val="nil"/>
              <w:right w:val="nil"/>
            </w:tcBorders>
            <w:shd w:val="clear" w:color="auto" w:fill="auto"/>
            <w:noWrap/>
            <w:vAlign w:val="bottom"/>
            <w:hideMark/>
          </w:tcPr>
          <w:p w14:paraId="20299EA3"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LARSON, MEGHAN                          </w:t>
            </w:r>
          </w:p>
        </w:tc>
        <w:tc>
          <w:tcPr>
            <w:tcW w:w="1580" w:type="dxa"/>
            <w:tcBorders>
              <w:top w:val="nil"/>
              <w:left w:val="nil"/>
              <w:bottom w:val="nil"/>
              <w:right w:val="nil"/>
            </w:tcBorders>
            <w:shd w:val="clear" w:color="auto" w:fill="auto"/>
            <w:noWrap/>
            <w:vAlign w:val="bottom"/>
            <w:hideMark/>
          </w:tcPr>
          <w:p w14:paraId="77B7A675"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159.09</w:t>
            </w:r>
          </w:p>
        </w:tc>
      </w:tr>
      <w:tr w:rsidR="00783461" w:rsidRPr="00783461" w14:paraId="51EC0496" w14:textId="77777777" w:rsidTr="00783461">
        <w:trPr>
          <w:trHeight w:val="255"/>
        </w:trPr>
        <w:tc>
          <w:tcPr>
            <w:tcW w:w="4731" w:type="dxa"/>
            <w:tcBorders>
              <w:top w:val="nil"/>
              <w:left w:val="nil"/>
              <w:bottom w:val="nil"/>
              <w:right w:val="nil"/>
            </w:tcBorders>
            <w:shd w:val="clear" w:color="auto" w:fill="auto"/>
            <w:noWrap/>
            <w:vAlign w:val="bottom"/>
            <w:hideMark/>
          </w:tcPr>
          <w:p w14:paraId="6B0C5CA3"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LESMEISTER GRAVEL                       </w:t>
            </w:r>
          </w:p>
        </w:tc>
        <w:tc>
          <w:tcPr>
            <w:tcW w:w="1580" w:type="dxa"/>
            <w:tcBorders>
              <w:top w:val="nil"/>
              <w:left w:val="nil"/>
              <w:bottom w:val="nil"/>
              <w:right w:val="nil"/>
            </w:tcBorders>
            <w:shd w:val="clear" w:color="auto" w:fill="auto"/>
            <w:noWrap/>
            <w:vAlign w:val="bottom"/>
            <w:hideMark/>
          </w:tcPr>
          <w:p w14:paraId="544ABAC5"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64,940.59</w:t>
            </w:r>
          </w:p>
        </w:tc>
      </w:tr>
      <w:tr w:rsidR="00783461" w:rsidRPr="00783461" w14:paraId="696A668A" w14:textId="77777777" w:rsidTr="00783461">
        <w:trPr>
          <w:trHeight w:val="255"/>
        </w:trPr>
        <w:tc>
          <w:tcPr>
            <w:tcW w:w="4731" w:type="dxa"/>
            <w:tcBorders>
              <w:top w:val="nil"/>
              <w:left w:val="nil"/>
              <w:bottom w:val="nil"/>
              <w:right w:val="nil"/>
            </w:tcBorders>
            <w:shd w:val="clear" w:color="auto" w:fill="auto"/>
            <w:noWrap/>
            <w:vAlign w:val="bottom"/>
            <w:hideMark/>
          </w:tcPr>
          <w:p w14:paraId="6678D358"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LEXIPOL LLC                             </w:t>
            </w:r>
          </w:p>
        </w:tc>
        <w:tc>
          <w:tcPr>
            <w:tcW w:w="1580" w:type="dxa"/>
            <w:tcBorders>
              <w:top w:val="nil"/>
              <w:left w:val="nil"/>
              <w:bottom w:val="nil"/>
              <w:right w:val="nil"/>
            </w:tcBorders>
            <w:shd w:val="clear" w:color="auto" w:fill="auto"/>
            <w:noWrap/>
            <w:vAlign w:val="bottom"/>
            <w:hideMark/>
          </w:tcPr>
          <w:p w14:paraId="4450C38A"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10.00</w:t>
            </w:r>
          </w:p>
        </w:tc>
      </w:tr>
      <w:tr w:rsidR="00783461" w:rsidRPr="00783461" w14:paraId="3FCA42F1" w14:textId="77777777" w:rsidTr="00783461">
        <w:trPr>
          <w:trHeight w:val="255"/>
        </w:trPr>
        <w:tc>
          <w:tcPr>
            <w:tcW w:w="4731" w:type="dxa"/>
            <w:tcBorders>
              <w:top w:val="nil"/>
              <w:left w:val="nil"/>
              <w:bottom w:val="nil"/>
              <w:right w:val="nil"/>
            </w:tcBorders>
            <w:shd w:val="clear" w:color="auto" w:fill="auto"/>
            <w:noWrap/>
            <w:vAlign w:val="bottom"/>
            <w:hideMark/>
          </w:tcPr>
          <w:p w14:paraId="31EC9B11"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LISBON BODY SHOP                        </w:t>
            </w:r>
          </w:p>
        </w:tc>
        <w:tc>
          <w:tcPr>
            <w:tcW w:w="1580" w:type="dxa"/>
            <w:tcBorders>
              <w:top w:val="nil"/>
              <w:left w:val="nil"/>
              <w:bottom w:val="nil"/>
              <w:right w:val="nil"/>
            </w:tcBorders>
            <w:shd w:val="clear" w:color="auto" w:fill="auto"/>
            <w:noWrap/>
            <w:vAlign w:val="bottom"/>
            <w:hideMark/>
          </w:tcPr>
          <w:p w14:paraId="5D05BA55"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203.00</w:t>
            </w:r>
          </w:p>
        </w:tc>
      </w:tr>
      <w:tr w:rsidR="00783461" w:rsidRPr="00783461" w14:paraId="36ED6E2A" w14:textId="77777777" w:rsidTr="00783461">
        <w:trPr>
          <w:trHeight w:val="255"/>
        </w:trPr>
        <w:tc>
          <w:tcPr>
            <w:tcW w:w="4731" w:type="dxa"/>
            <w:tcBorders>
              <w:top w:val="nil"/>
              <w:left w:val="nil"/>
              <w:bottom w:val="nil"/>
              <w:right w:val="nil"/>
            </w:tcBorders>
            <w:shd w:val="clear" w:color="auto" w:fill="auto"/>
            <w:noWrap/>
            <w:vAlign w:val="bottom"/>
            <w:hideMark/>
          </w:tcPr>
          <w:p w14:paraId="4D76FF40"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LISBON OIL COMPANY                      </w:t>
            </w:r>
          </w:p>
        </w:tc>
        <w:tc>
          <w:tcPr>
            <w:tcW w:w="1580" w:type="dxa"/>
            <w:tcBorders>
              <w:top w:val="nil"/>
              <w:left w:val="nil"/>
              <w:bottom w:val="nil"/>
              <w:right w:val="nil"/>
            </w:tcBorders>
            <w:shd w:val="clear" w:color="auto" w:fill="auto"/>
            <w:noWrap/>
            <w:vAlign w:val="bottom"/>
            <w:hideMark/>
          </w:tcPr>
          <w:p w14:paraId="692B2313"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16,738.17</w:t>
            </w:r>
          </w:p>
        </w:tc>
      </w:tr>
      <w:tr w:rsidR="00783461" w:rsidRPr="00783461" w14:paraId="359D3846" w14:textId="77777777" w:rsidTr="00783461">
        <w:trPr>
          <w:trHeight w:val="255"/>
        </w:trPr>
        <w:tc>
          <w:tcPr>
            <w:tcW w:w="4731" w:type="dxa"/>
            <w:tcBorders>
              <w:top w:val="nil"/>
              <w:left w:val="nil"/>
              <w:bottom w:val="nil"/>
              <w:right w:val="nil"/>
            </w:tcBorders>
            <w:shd w:val="clear" w:color="auto" w:fill="auto"/>
            <w:noWrap/>
            <w:vAlign w:val="bottom"/>
            <w:hideMark/>
          </w:tcPr>
          <w:p w14:paraId="4DA80811"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LISBON POSTMASTER                       </w:t>
            </w:r>
          </w:p>
        </w:tc>
        <w:tc>
          <w:tcPr>
            <w:tcW w:w="1580" w:type="dxa"/>
            <w:tcBorders>
              <w:top w:val="nil"/>
              <w:left w:val="nil"/>
              <w:bottom w:val="nil"/>
              <w:right w:val="nil"/>
            </w:tcBorders>
            <w:shd w:val="clear" w:color="auto" w:fill="auto"/>
            <w:noWrap/>
            <w:vAlign w:val="bottom"/>
            <w:hideMark/>
          </w:tcPr>
          <w:p w14:paraId="424A409A"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124.60</w:t>
            </w:r>
          </w:p>
        </w:tc>
      </w:tr>
      <w:tr w:rsidR="00783461" w:rsidRPr="00783461" w14:paraId="246B04FD" w14:textId="77777777" w:rsidTr="00783461">
        <w:trPr>
          <w:trHeight w:val="255"/>
        </w:trPr>
        <w:tc>
          <w:tcPr>
            <w:tcW w:w="4731" w:type="dxa"/>
            <w:tcBorders>
              <w:top w:val="nil"/>
              <w:left w:val="nil"/>
              <w:bottom w:val="nil"/>
              <w:right w:val="nil"/>
            </w:tcBorders>
            <w:shd w:val="clear" w:color="auto" w:fill="auto"/>
            <w:noWrap/>
            <w:vAlign w:val="bottom"/>
            <w:hideMark/>
          </w:tcPr>
          <w:p w14:paraId="6B84B795"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LISBON TRUE VALUE                       </w:t>
            </w:r>
          </w:p>
        </w:tc>
        <w:tc>
          <w:tcPr>
            <w:tcW w:w="1580" w:type="dxa"/>
            <w:tcBorders>
              <w:top w:val="nil"/>
              <w:left w:val="nil"/>
              <w:bottom w:val="nil"/>
              <w:right w:val="nil"/>
            </w:tcBorders>
            <w:shd w:val="clear" w:color="auto" w:fill="auto"/>
            <w:noWrap/>
            <w:vAlign w:val="bottom"/>
            <w:hideMark/>
          </w:tcPr>
          <w:p w14:paraId="5D83CD62"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81.56</w:t>
            </w:r>
          </w:p>
        </w:tc>
      </w:tr>
      <w:tr w:rsidR="00783461" w:rsidRPr="00783461" w14:paraId="657236B3" w14:textId="77777777" w:rsidTr="00783461">
        <w:trPr>
          <w:trHeight w:val="255"/>
        </w:trPr>
        <w:tc>
          <w:tcPr>
            <w:tcW w:w="4731" w:type="dxa"/>
            <w:tcBorders>
              <w:top w:val="nil"/>
              <w:left w:val="nil"/>
              <w:bottom w:val="nil"/>
              <w:right w:val="nil"/>
            </w:tcBorders>
            <w:shd w:val="clear" w:color="auto" w:fill="auto"/>
            <w:noWrap/>
            <w:vAlign w:val="bottom"/>
            <w:hideMark/>
          </w:tcPr>
          <w:p w14:paraId="38AB3654"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MALEY, ANDREW                           </w:t>
            </w:r>
          </w:p>
        </w:tc>
        <w:tc>
          <w:tcPr>
            <w:tcW w:w="1580" w:type="dxa"/>
            <w:tcBorders>
              <w:top w:val="nil"/>
              <w:left w:val="nil"/>
              <w:bottom w:val="nil"/>
              <w:right w:val="nil"/>
            </w:tcBorders>
            <w:shd w:val="clear" w:color="auto" w:fill="auto"/>
            <w:noWrap/>
            <w:vAlign w:val="bottom"/>
            <w:hideMark/>
          </w:tcPr>
          <w:p w14:paraId="1B4FF4E2"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113.11</w:t>
            </w:r>
          </w:p>
        </w:tc>
      </w:tr>
      <w:tr w:rsidR="00783461" w:rsidRPr="00783461" w14:paraId="55B89A88" w14:textId="77777777" w:rsidTr="00783461">
        <w:trPr>
          <w:trHeight w:val="255"/>
        </w:trPr>
        <w:tc>
          <w:tcPr>
            <w:tcW w:w="4731" w:type="dxa"/>
            <w:tcBorders>
              <w:top w:val="nil"/>
              <w:left w:val="nil"/>
              <w:bottom w:val="nil"/>
              <w:right w:val="nil"/>
            </w:tcBorders>
            <w:shd w:val="clear" w:color="auto" w:fill="auto"/>
            <w:noWrap/>
            <w:vAlign w:val="bottom"/>
            <w:hideMark/>
          </w:tcPr>
          <w:p w14:paraId="69A95E7F"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MARCO TECH- ST LOUIS                    </w:t>
            </w:r>
          </w:p>
        </w:tc>
        <w:tc>
          <w:tcPr>
            <w:tcW w:w="1580" w:type="dxa"/>
            <w:tcBorders>
              <w:top w:val="nil"/>
              <w:left w:val="nil"/>
              <w:bottom w:val="nil"/>
              <w:right w:val="nil"/>
            </w:tcBorders>
            <w:shd w:val="clear" w:color="auto" w:fill="auto"/>
            <w:noWrap/>
            <w:vAlign w:val="bottom"/>
            <w:hideMark/>
          </w:tcPr>
          <w:p w14:paraId="219B1670"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2,415.69</w:t>
            </w:r>
          </w:p>
        </w:tc>
      </w:tr>
      <w:tr w:rsidR="00783461" w:rsidRPr="00783461" w14:paraId="5B9DC604" w14:textId="77777777" w:rsidTr="00783461">
        <w:trPr>
          <w:trHeight w:val="255"/>
        </w:trPr>
        <w:tc>
          <w:tcPr>
            <w:tcW w:w="4731" w:type="dxa"/>
            <w:tcBorders>
              <w:top w:val="nil"/>
              <w:left w:val="nil"/>
              <w:bottom w:val="nil"/>
              <w:right w:val="nil"/>
            </w:tcBorders>
            <w:shd w:val="clear" w:color="auto" w:fill="auto"/>
            <w:noWrap/>
            <w:vAlign w:val="bottom"/>
            <w:hideMark/>
          </w:tcPr>
          <w:p w14:paraId="260D3710"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NARDINI FIRE EQUIPMENT CO., INC. OF N.D.</w:t>
            </w:r>
          </w:p>
        </w:tc>
        <w:tc>
          <w:tcPr>
            <w:tcW w:w="1580" w:type="dxa"/>
            <w:tcBorders>
              <w:top w:val="nil"/>
              <w:left w:val="nil"/>
              <w:bottom w:val="nil"/>
              <w:right w:val="nil"/>
            </w:tcBorders>
            <w:shd w:val="clear" w:color="auto" w:fill="auto"/>
            <w:noWrap/>
            <w:vAlign w:val="bottom"/>
            <w:hideMark/>
          </w:tcPr>
          <w:p w14:paraId="64062A9D"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240.50</w:t>
            </w:r>
          </w:p>
        </w:tc>
      </w:tr>
      <w:tr w:rsidR="00783461" w:rsidRPr="00783461" w14:paraId="10EF5913" w14:textId="77777777" w:rsidTr="00783461">
        <w:trPr>
          <w:trHeight w:val="255"/>
        </w:trPr>
        <w:tc>
          <w:tcPr>
            <w:tcW w:w="4731" w:type="dxa"/>
            <w:tcBorders>
              <w:top w:val="nil"/>
              <w:left w:val="nil"/>
              <w:bottom w:val="nil"/>
              <w:right w:val="nil"/>
            </w:tcBorders>
            <w:shd w:val="clear" w:color="auto" w:fill="auto"/>
            <w:noWrap/>
            <w:vAlign w:val="bottom"/>
            <w:hideMark/>
          </w:tcPr>
          <w:p w14:paraId="4EC26064"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NDACO RESOURCES GROUP                   </w:t>
            </w:r>
          </w:p>
        </w:tc>
        <w:tc>
          <w:tcPr>
            <w:tcW w:w="1580" w:type="dxa"/>
            <w:tcBorders>
              <w:top w:val="nil"/>
              <w:left w:val="nil"/>
              <w:bottom w:val="nil"/>
              <w:right w:val="nil"/>
            </w:tcBorders>
            <w:shd w:val="clear" w:color="auto" w:fill="auto"/>
            <w:noWrap/>
            <w:vAlign w:val="bottom"/>
            <w:hideMark/>
          </w:tcPr>
          <w:p w14:paraId="11F8CD79"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1,235.00</w:t>
            </w:r>
          </w:p>
        </w:tc>
      </w:tr>
      <w:tr w:rsidR="00783461" w:rsidRPr="00783461" w14:paraId="4DF1F88F" w14:textId="77777777" w:rsidTr="00783461">
        <w:trPr>
          <w:trHeight w:val="255"/>
        </w:trPr>
        <w:tc>
          <w:tcPr>
            <w:tcW w:w="4731" w:type="dxa"/>
            <w:tcBorders>
              <w:top w:val="nil"/>
              <w:left w:val="nil"/>
              <w:bottom w:val="nil"/>
              <w:right w:val="nil"/>
            </w:tcBorders>
            <w:shd w:val="clear" w:color="auto" w:fill="auto"/>
            <w:noWrap/>
            <w:vAlign w:val="bottom"/>
            <w:hideMark/>
          </w:tcPr>
          <w:p w14:paraId="4938F7A2"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NDACTVSO                                </w:t>
            </w:r>
          </w:p>
        </w:tc>
        <w:tc>
          <w:tcPr>
            <w:tcW w:w="1580" w:type="dxa"/>
            <w:tcBorders>
              <w:top w:val="nil"/>
              <w:left w:val="nil"/>
              <w:bottom w:val="nil"/>
              <w:right w:val="nil"/>
            </w:tcBorders>
            <w:shd w:val="clear" w:color="auto" w:fill="auto"/>
            <w:noWrap/>
            <w:vAlign w:val="bottom"/>
            <w:hideMark/>
          </w:tcPr>
          <w:p w14:paraId="2980D181"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120.00</w:t>
            </w:r>
          </w:p>
        </w:tc>
      </w:tr>
      <w:tr w:rsidR="00783461" w:rsidRPr="00783461" w14:paraId="3C197705" w14:textId="77777777" w:rsidTr="00783461">
        <w:trPr>
          <w:trHeight w:val="255"/>
        </w:trPr>
        <w:tc>
          <w:tcPr>
            <w:tcW w:w="4731" w:type="dxa"/>
            <w:tcBorders>
              <w:top w:val="nil"/>
              <w:left w:val="nil"/>
              <w:bottom w:val="nil"/>
              <w:right w:val="nil"/>
            </w:tcBorders>
            <w:shd w:val="clear" w:color="auto" w:fill="auto"/>
            <w:noWrap/>
            <w:vAlign w:val="bottom"/>
            <w:hideMark/>
          </w:tcPr>
          <w:p w14:paraId="56D976B7"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NDSU EXTENSION SERVICE-7510             </w:t>
            </w:r>
          </w:p>
        </w:tc>
        <w:tc>
          <w:tcPr>
            <w:tcW w:w="1580" w:type="dxa"/>
            <w:tcBorders>
              <w:top w:val="nil"/>
              <w:left w:val="nil"/>
              <w:bottom w:val="nil"/>
              <w:right w:val="nil"/>
            </w:tcBorders>
            <w:shd w:val="clear" w:color="auto" w:fill="auto"/>
            <w:noWrap/>
            <w:vAlign w:val="bottom"/>
            <w:hideMark/>
          </w:tcPr>
          <w:p w14:paraId="6FAC327A"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7,714.76</w:t>
            </w:r>
          </w:p>
        </w:tc>
      </w:tr>
      <w:tr w:rsidR="00783461" w:rsidRPr="00783461" w14:paraId="44C05E46" w14:textId="77777777" w:rsidTr="00783461">
        <w:trPr>
          <w:trHeight w:val="255"/>
        </w:trPr>
        <w:tc>
          <w:tcPr>
            <w:tcW w:w="4731" w:type="dxa"/>
            <w:tcBorders>
              <w:top w:val="nil"/>
              <w:left w:val="nil"/>
              <w:bottom w:val="nil"/>
              <w:right w:val="nil"/>
            </w:tcBorders>
            <w:shd w:val="clear" w:color="auto" w:fill="auto"/>
            <w:noWrap/>
            <w:vAlign w:val="bottom"/>
            <w:hideMark/>
          </w:tcPr>
          <w:p w14:paraId="37F7C8AB"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NORTH DAKOTA SURPLUS PROPERTY           </w:t>
            </w:r>
          </w:p>
        </w:tc>
        <w:tc>
          <w:tcPr>
            <w:tcW w:w="1580" w:type="dxa"/>
            <w:tcBorders>
              <w:top w:val="nil"/>
              <w:left w:val="nil"/>
              <w:bottom w:val="nil"/>
              <w:right w:val="nil"/>
            </w:tcBorders>
            <w:shd w:val="clear" w:color="auto" w:fill="auto"/>
            <w:noWrap/>
            <w:vAlign w:val="bottom"/>
            <w:hideMark/>
          </w:tcPr>
          <w:p w14:paraId="37DA1765"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190.00</w:t>
            </w:r>
          </w:p>
        </w:tc>
      </w:tr>
      <w:tr w:rsidR="00783461" w:rsidRPr="00783461" w14:paraId="203D6382" w14:textId="77777777" w:rsidTr="00783461">
        <w:trPr>
          <w:trHeight w:val="255"/>
        </w:trPr>
        <w:tc>
          <w:tcPr>
            <w:tcW w:w="4731" w:type="dxa"/>
            <w:tcBorders>
              <w:top w:val="nil"/>
              <w:left w:val="nil"/>
              <w:bottom w:val="nil"/>
              <w:right w:val="nil"/>
            </w:tcBorders>
            <w:shd w:val="clear" w:color="auto" w:fill="auto"/>
            <w:noWrap/>
            <w:vAlign w:val="bottom"/>
            <w:hideMark/>
          </w:tcPr>
          <w:p w14:paraId="22ED8271"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OFFICE OF STATE TAX COMMISSIONER        </w:t>
            </w:r>
          </w:p>
        </w:tc>
        <w:tc>
          <w:tcPr>
            <w:tcW w:w="1580" w:type="dxa"/>
            <w:tcBorders>
              <w:top w:val="nil"/>
              <w:left w:val="nil"/>
              <w:bottom w:val="nil"/>
              <w:right w:val="nil"/>
            </w:tcBorders>
            <w:shd w:val="clear" w:color="auto" w:fill="auto"/>
            <w:noWrap/>
            <w:vAlign w:val="bottom"/>
            <w:hideMark/>
          </w:tcPr>
          <w:p w14:paraId="0CB1E8D1"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1,809.00</w:t>
            </w:r>
          </w:p>
        </w:tc>
      </w:tr>
      <w:tr w:rsidR="00783461" w:rsidRPr="00783461" w14:paraId="48ADA26E" w14:textId="77777777" w:rsidTr="00783461">
        <w:trPr>
          <w:trHeight w:val="255"/>
        </w:trPr>
        <w:tc>
          <w:tcPr>
            <w:tcW w:w="4731" w:type="dxa"/>
            <w:tcBorders>
              <w:top w:val="nil"/>
              <w:left w:val="nil"/>
              <w:bottom w:val="nil"/>
              <w:right w:val="nil"/>
            </w:tcBorders>
            <w:shd w:val="clear" w:color="auto" w:fill="auto"/>
            <w:noWrap/>
            <w:vAlign w:val="bottom"/>
            <w:hideMark/>
          </w:tcPr>
          <w:p w14:paraId="6E1F33F0"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ONE CALL CONCEPTS, INC.                 </w:t>
            </w:r>
          </w:p>
        </w:tc>
        <w:tc>
          <w:tcPr>
            <w:tcW w:w="1580" w:type="dxa"/>
            <w:tcBorders>
              <w:top w:val="nil"/>
              <w:left w:val="nil"/>
              <w:bottom w:val="nil"/>
              <w:right w:val="nil"/>
            </w:tcBorders>
            <w:shd w:val="clear" w:color="auto" w:fill="auto"/>
            <w:noWrap/>
            <w:vAlign w:val="bottom"/>
            <w:hideMark/>
          </w:tcPr>
          <w:p w14:paraId="3E18637E"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11.70</w:t>
            </w:r>
          </w:p>
        </w:tc>
      </w:tr>
      <w:tr w:rsidR="00783461" w:rsidRPr="00783461" w14:paraId="401FB4DF" w14:textId="77777777" w:rsidTr="00783461">
        <w:trPr>
          <w:trHeight w:val="255"/>
        </w:trPr>
        <w:tc>
          <w:tcPr>
            <w:tcW w:w="4731" w:type="dxa"/>
            <w:tcBorders>
              <w:top w:val="nil"/>
              <w:left w:val="nil"/>
              <w:bottom w:val="nil"/>
              <w:right w:val="nil"/>
            </w:tcBorders>
            <w:shd w:val="clear" w:color="auto" w:fill="auto"/>
            <w:noWrap/>
            <w:vAlign w:val="bottom"/>
            <w:hideMark/>
          </w:tcPr>
          <w:p w14:paraId="483D1EA4"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OTTER TAIL POWER CO                     </w:t>
            </w:r>
          </w:p>
        </w:tc>
        <w:tc>
          <w:tcPr>
            <w:tcW w:w="1580" w:type="dxa"/>
            <w:tcBorders>
              <w:top w:val="nil"/>
              <w:left w:val="nil"/>
              <w:bottom w:val="nil"/>
              <w:right w:val="nil"/>
            </w:tcBorders>
            <w:shd w:val="clear" w:color="auto" w:fill="auto"/>
            <w:noWrap/>
            <w:vAlign w:val="bottom"/>
            <w:hideMark/>
          </w:tcPr>
          <w:p w14:paraId="6BCD5AC2"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495.35</w:t>
            </w:r>
          </w:p>
        </w:tc>
      </w:tr>
      <w:tr w:rsidR="00783461" w:rsidRPr="00783461" w14:paraId="73F7E836" w14:textId="77777777" w:rsidTr="00783461">
        <w:trPr>
          <w:trHeight w:val="255"/>
        </w:trPr>
        <w:tc>
          <w:tcPr>
            <w:tcW w:w="4731" w:type="dxa"/>
            <w:tcBorders>
              <w:top w:val="nil"/>
              <w:left w:val="nil"/>
              <w:bottom w:val="nil"/>
              <w:right w:val="nil"/>
            </w:tcBorders>
            <w:shd w:val="clear" w:color="auto" w:fill="auto"/>
            <w:noWrap/>
            <w:vAlign w:val="bottom"/>
            <w:hideMark/>
          </w:tcPr>
          <w:p w14:paraId="1B6A942C"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QUADIENT LEASING USA, INC               </w:t>
            </w:r>
          </w:p>
        </w:tc>
        <w:tc>
          <w:tcPr>
            <w:tcW w:w="1580" w:type="dxa"/>
            <w:tcBorders>
              <w:top w:val="nil"/>
              <w:left w:val="nil"/>
              <w:bottom w:val="nil"/>
              <w:right w:val="nil"/>
            </w:tcBorders>
            <w:shd w:val="clear" w:color="auto" w:fill="auto"/>
            <w:noWrap/>
            <w:vAlign w:val="bottom"/>
            <w:hideMark/>
          </w:tcPr>
          <w:p w14:paraId="62C3288F"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1,498.54</w:t>
            </w:r>
          </w:p>
        </w:tc>
      </w:tr>
      <w:tr w:rsidR="00783461" w:rsidRPr="00783461" w14:paraId="23063CA6" w14:textId="77777777" w:rsidTr="00783461">
        <w:trPr>
          <w:trHeight w:val="255"/>
        </w:trPr>
        <w:tc>
          <w:tcPr>
            <w:tcW w:w="4731" w:type="dxa"/>
            <w:tcBorders>
              <w:top w:val="nil"/>
              <w:left w:val="nil"/>
              <w:bottom w:val="nil"/>
              <w:right w:val="nil"/>
            </w:tcBorders>
            <w:shd w:val="clear" w:color="auto" w:fill="auto"/>
            <w:noWrap/>
            <w:vAlign w:val="bottom"/>
            <w:hideMark/>
          </w:tcPr>
          <w:p w14:paraId="08945FE6"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QUAL, ANGELA                            </w:t>
            </w:r>
          </w:p>
        </w:tc>
        <w:tc>
          <w:tcPr>
            <w:tcW w:w="1580" w:type="dxa"/>
            <w:tcBorders>
              <w:top w:val="nil"/>
              <w:left w:val="nil"/>
              <w:bottom w:val="nil"/>
              <w:right w:val="nil"/>
            </w:tcBorders>
            <w:shd w:val="clear" w:color="auto" w:fill="auto"/>
            <w:noWrap/>
            <w:vAlign w:val="bottom"/>
            <w:hideMark/>
          </w:tcPr>
          <w:p w14:paraId="3F2FACD5"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500.00</w:t>
            </w:r>
          </w:p>
        </w:tc>
      </w:tr>
      <w:tr w:rsidR="00783461" w:rsidRPr="00783461" w14:paraId="00392554" w14:textId="77777777" w:rsidTr="00783461">
        <w:trPr>
          <w:trHeight w:val="255"/>
        </w:trPr>
        <w:tc>
          <w:tcPr>
            <w:tcW w:w="4731" w:type="dxa"/>
            <w:tcBorders>
              <w:top w:val="nil"/>
              <w:left w:val="nil"/>
              <w:bottom w:val="nil"/>
              <w:right w:val="nil"/>
            </w:tcBorders>
            <w:shd w:val="clear" w:color="auto" w:fill="auto"/>
            <w:noWrap/>
            <w:vAlign w:val="bottom"/>
            <w:hideMark/>
          </w:tcPr>
          <w:p w14:paraId="41517AE8"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RAMADA HOTEL OF BISMARCK                </w:t>
            </w:r>
          </w:p>
        </w:tc>
        <w:tc>
          <w:tcPr>
            <w:tcW w:w="1580" w:type="dxa"/>
            <w:tcBorders>
              <w:top w:val="nil"/>
              <w:left w:val="nil"/>
              <w:bottom w:val="nil"/>
              <w:right w:val="nil"/>
            </w:tcBorders>
            <w:shd w:val="clear" w:color="auto" w:fill="auto"/>
            <w:noWrap/>
            <w:vAlign w:val="bottom"/>
            <w:hideMark/>
          </w:tcPr>
          <w:p w14:paraId="6DE4DE82"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777.60</w:t>
            </w:r>
          </w:p>
        </w:tc>
      </w:tr>
      <w:tr w:rsidR="00783461" w:rsidRPr="00783461" w14:paraId="48D99592" w14:textId="77777777" w:rsidTr="00783461">
        <w:trPr>
          <w:trHeight w:val="255"/>
        </w:trPr>
        <w:tc>
          <w:tcPr>
            <w:tcW w:w="4731" w:type="dxa"/>
            <w:tcBorders>
              <w:top w:val="nil"/>
              <w:left w:val="nil"/>
              <w:bottom w:val="nil"/>
              <w:right w:val="nil"/>
            </w:tcBorders>
            <w:shd w:val="clear" w:color="auto" w:fill="auto"/>
            <w:noWrap/>
            <w:vAlign w:val="bottom"/>
            <w:hideMark/>
          </w:tcPr>
          <w:p w14:paraId="2B59C3FC"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RANSOM COUNTY GAZETTE                   </w:t>
            </w:r>
          </w:p>
        </w:tc>
        <w:tc>
          <w:tcPr>
            <w:tcW w:w="1580" w:type="dxa"/>
            <w:tcBorders>
              <w:top w:val="nil"/>
              <w:left w:val="nil"/>
              <w:bottom w:val="nil"/>
              <w:right w:val="nil"/>
            </w:tcBorders>
            <w:shd w:val="clear" w:color="auto" w:fill="auto"/>
            <w:noWrap/>
            <w:vAlign w:val="bottom"/>
            <w:hideMark/>
          </w:tcPr>
          <w:p w14:paraId="2DC0646E"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2,516.62</w:t>
            </w:r>
          </w:p>
        </w:tc>
      </w:tr>
      <w:tr w:rsidR="00783461" w:rsidRPr="00783461" w14:paraId="64901DDB" w14:textId="77777777" w:rsidTr="00783461">
        <w:trPr>
          <w:trHeight w:val="255"/>
        </w:trPr>
        <w:tc>
          <w:tcPr>
            <w:tcW w:w="4731" w:type="dxa"/>
            <w:tcBorders>
              <w:top w:val="nil"/>
              <w:left w:val="nil"/>
              <w:bottom w:val="nil"/>
              <w:right w:val="nil"/>
            </w:tcBorders>
            <w:shd w:val="clear" w:color="auto" w:fill="auto"/>
            <w:noWrap/>
            <w:vAlign w:val="bottom"/>
            <w:hideMark/>
          </w:tcPr>
          <w:p w14:paraId="5E4BD210"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RANSOM COUNTY MOTOR VEHICLE             </w:t>
            </w:r>
          </w:p>
        </w:tc>
        <w:tc>
          <w:tcPr>
            <w:tcW w:w="1580" w:type="dxa"/>
            <w:tcBorders>
              <w:top w:val="nil"/>
              <w:left w:val="nil"/>
              <w:bottom w:val="nil"/>
              <w:right w:val="nil"/>
            </w:tcBorders>
            <w:shd w:val="clear" w:color="auto" w:fill="auto"/>
            <w:noWrap/>
            <w:vAlign w:val="bottom"/>
            <w:hideMark/>
          </w:tcPr>
          <w:p w14:paraId="1DC6895B"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23.50</w:t>
            </w:r>
          </w:p>
        </w:tc>
      </w:tr>
      <w:tr w:rsidR="00783461" w:rsidRPr="00783461" w14:paraId="66A9838F" w14:textId="77777777" w:rsidTr="00783461">
        <w:trPr>
          <w:trHeight w:val="255"/>
        </w:trPr>
        <w:tc>
          <w:tcPr>
            <w:tcW w:w="4731" w:type="dxa"/>
            <w:tcBorders>
              <w:top w:val="nil"/>
              <w:left w:val="nil"/>
              <w:bottom w:val="nil"/>
              <w:right w:val="nil"/>
            </w:tcBorders>
            <w:shd w:val="clear" w:color="auto" w:fill="auto"/>
            <w:noWrap/>
            <w:vAlign w:val="bottom"/>
            <w:hideMark/>
          </w:tcPr>
          <w:p w14:paraId="07D64470"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RDO EQUIPMENT-LISBON                    </w:t>
            </w:r>
          </w:p>
        </w:tc>
        <w:tc>
          <w:tcPr>
            <w:tcW w:w="1580" w:type="dxa"/>
            <w:tcBorders>
              <w:top w:val="nil"/>
              <w:left w:val="nil"/>
              <w:bottom w:val="nil"/>
              <w:right w:val="nil"/>
            </w:tcBorders>
            <w:shd w:val="clear" w:color="auto" w:fill="auto"/>
            <w:noWrap/>
            <w:vAlign w:val="bottom"/>
            <w:hideMark/>
          </w:tcPr>
          <w:p w14:paraId="420C230D"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191.20</w:t>
            </w:r>
          </w:p>
        </w:tc>
      </w:tr>
      <w:tr w:rsidR="00783461" w:rsidRPr="00783461" w14:paraId="75F54D69" w14:textId="77777777" w:rsidTr="00783461">
        <w:trPr>
          <w:trHeight w:val="255"/>
        </w:trPr>
        <w:tc>
          <w:tcPr>
            <w:tcW w:w="4731" w:type="dxa"/>
            <w:tcBorders>
              <w:top w:val="nil"/>
              <w:left w:val="nil"/>
              <w:bottom w:val="nil"/>
              <w:right w:val="nil"/>
            </w:tcBorders>
            <w:shd w:val="clear" w:color="auto" w:fill="auto"/>
            <w:noWrap/>
            <w:vAlign w:val="bottom"/>
            <w:hideMark/>
          </w:tcPr>
          <w:p w14:paraId="1028FCFD"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RECORD KEEPERS, LLC                     </w:t>
            </w:r>
          </w:p>
        </w:tc>
        <w:tc>
          <w:tcPr>
            <w:tcW w:w="1580" w:type="dxa"/>
            <w:tcBorders>
              <w:top w:val="nil"/>
              <w:left w:val="nil"/>
              <w:bottom w:val="nil"/>
              <w:right w:val="nil"/>
            </w:tcBorders>
            <w:shd w:val="clear" w:color="auto" w:fill="auto"/>
            <w:noWrap/>
            <w:vAlign w:val="bottom"/>
            <w:hideMark/>
          </w:tcPr>
          <w:p w14:paraId="0F7E28F1"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16.00</w:t>
            </w:r>
          </w:p>
        </w:tc>
      </w:tr>
      <w:tr w:rsidR="00783461" w:rsidRPr="00783461" w14:paraId="0718C12F" w14:textId="77777777" w:rsidTr="00783461">
        <w:trPr>
          <w:trHeight w:val="255"/>
        </w:trPr>
        <w:tc>
          <w:tcPr>
            <w:tcW w:w="4731" w:type="dxa"/>
            <w:tcBorders>
              <w:top w:val="nil"/>
              <w:left w:val="nil"/>
              <w:bottom w:val="nil"/>
              <w:right w:val="nil"/>
            </w:tcBorders>
            <w:shd w:val="clear" w:color="auto" w:fill="auto"/>
            <w:noWrap/>
            <w:vAlign w:val="bottom"/>
            <w:hideMark/>
          </w:tcPr>
          <w:p w14:paraId="5EA7A742"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REINKE, KRISTIE                         </w:t>
            </w:r>
          </w:p>
        </w:tc>
        <w:tc>
          <w:tcPr>
            <w:tcW w:w="1580" w:type="dxa"/>
            <w:tcBorders>
              <w:top w:val="nil"/>
              <w:left w:val="nil"/>
              <w:bottom w:val="nil"/>
              <w:right w:val="nil"/>
            </w:tcBorders>
            <w:shd w:val="clear" w:color="auto" w:fill="auto"/>
            <w:noWrap/>
            <w:vAlign w:val="bottom"/>
            <w:hideMark/>
          </w:tcPr>
          <w:p w14:paraId="60C88164"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92.27</w:t>
            </w:r>
          </w:p>
        </w:tc>
      </w:tr>
      <w:tr w:rsidR="00783461" w:rsidRPr="00783461" w14:paraId="5ED1E95B" w14:textId="77777777" w:rsidTr="00783461">
        <w:trPr>
          <w:trHeight w:val="255"/>
        </w:trPr>
        <w:tc>
          <w:tcPr>
            <w:tcW w:w="4731" w:type="dxa"/>
            <w:tcBorders>
              <w:top w:val="nil"/>
              <w:left w:val="nil"/>
              <w:bottom w:val="nil"/>
              <w:right w:val="nil"/>
            </w:tcBorders>
            <w:shd w:val="clear" w:color="auto" w:fill="auto"/>
            <w:noWrap/>
            <w:vAlign w:val="bottom"/>
            <w:hideMark/>
          </w:tcPr>
          <w:p w14:paraId="5BB7D21C"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RICHLAND COUNTY CORRECTIONS             </w:t>
            </w:r>
          </w:p>
        </w:tc>
        <w:tc>
          <w:tcPr>
            <w:tcW w:w="1580" w:type="dxa"/>
            <w:tcBorders>
              <w:top w:val="nil"/>
              <w:left w:val="nil"/>
              <w:bottom w:val="nil"/>
              <w:right w:val="nil"/>
            </w:tcBorders>
            <w:shd w:val="clear" w:color="auto" w:fill="auto"/>
            <w:noWrap/>
            <w:vAlign w:val="bottom"/>
            <w:hideMark/>
          </w:tcPr>
          <w:p w14:paraId="36045231"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330.00</w:t>
            </w:r>
          </w:p>
        </w:tc>
      </w:tr>
      <w:tr w:rsidR="00783461" w:rsidRPr="00783461" w14:paraId="304ED454" w14:textId="77777777" w:rsidTr="00783461">
        <w:trPr>
          <w:trHeight w:val="255"/>
        </w:trPr>
        <w:tc>
          <w:tcPr>
            <w:tcW w:w="4731" w:type="dxa"/>
            <w:tcBorders>
              <w:top w:val="nil"/>
              <w:left w:val="nil"/>
              <w:bottom w:val="nil"/>
              <w:right w:val="nil"/>
            </w:tcBorders>
            <w:shd w:val="clear" w:color="auto" w:fill="auto"/>
            <w:noWrap/>
            <w:vAlign w:val="bottom"/>
            <w:hideMark/>
          </w:tcPr>
          <w:p w14:paraId="35F233CE"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ROTENBERGER, LONNIE                     </w:t>
            </w:r>
          </w:p>
        </w:tc>
        <w:tc>
          <w:tcPr>
            <w:tcW w:w="1580" w:type="dxa"/>
            <w:tcBorders>
              <w:top w:val="nil"/>
              <w:left w:val="nil"/>
              <w:bottom w:val="nil"/>
              <w:right w:val="nil"/>
            </w:tcBorders>
            <w:shd w:val="clear" w:color="auto" w:fill="auto"/>
            <w:noWrap/>
            <w:vAlign w:val="bottom"/>
            <w:hideMark/>
          </w:tcPr>
          <w:p w14:paraId="27BA4752"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49.00</w:t>
            </w:r>
          </w:p>
        </w:tc>
      </w:tr>
      <w:tr w:rsidR="00783461" w:rsidRPr="00783461" w14:paraId="2736B593" w14:textId="77777777" w:rsidTr="00783461">
        <w:trPr>
          <w:trHeight w:val="255"/>
        </w:trPr>
        <w:tc>
          <w:tcPr>
            <w:tcW w:w="4731" w:type="dxa"/>
            <w:tcBorders>
              <w:top w:val="nil"/>
              <w:left w:val="nil"/>
              <w:bottom w:val="nil"/>
              <w:right w:val="nil"/>
            </w:tcBorders>
            <w:shd w:val="clear" w:color="auto" w:fill="auto"/>
            <w:noWrap/>
            <w:vAlign w:val="bottom"/>
            <w:hideMark/>
          </w:tcPr>
          <w:p w14:paraId="5B34758D"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SARGENT COUNTY DISTRICT HEALTH UNIT     </w:t>
            </w:r>
          </w:p>
        </w:tc>
        <w:tc>
          <w:tcPr>
            <w:tcW w:w="1580" w:type="dxa"/>
            <w:tcBorders>
              <w:top w:val="nil"/>
              <w:left w:val="nil"/>
              <w:bottom w:val="nil"/>
              <w:right w:val="nil"/>
            </w:tcBorders>
            <w:shd w:val="clear" w:color="auto" w:fill="auto"/>
            <w:noWrap/>
            <w:vAlign w:val="bottom"/>
            <w:hideMark/>
          </w:tcPr>
          <w:p w14:paraId="068E96AA"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1,714.44</w:t>
            </w:r>
          </w:p>
        </w:tc>
      </w:tr>
      <w:tr w:rsidR="00783461" w:rsidRPr="00783461" w14:paraId="099CAFD5" w14:textId="77777777" w:rsidTr="00783461">
        <w:trPr>
          <w:trHeight w:val="255"/>
        </w:trPr>
        <w:tc>
          <w:tcPr>
            <w:tcW w:w="4731" w:type="dxa"/>
            <w:tcBorders>
              <w:top w:val="nil"/>
              <w:left w:val="nil"/>
              <w:bottom w:val="nil"/>
              <w:right w:val="nil"/>
            </w:tcBorders>
            <w:shd w:val="clear" w:color="auto" w:fill="auto"/>
            <w:noWrap/>
            <w:vAlign w:val="bottom"/>
            <w:hideMark/>
          </w:tcPr>
          <w:p w14:paraId="78E09C9E"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SCHWAB, GREG                            </w:t>
            </w:r>
          </w:p>
        </w:tc>
        <w:tc>
          <w:tcPr>
            <w:tcW w:w="1580" w:type="dxa"/>
            <w:tcBorders>
              <w:top w:val="nil"/>
              <w:left w:val="nil"/>
              <w:bottom w:val="nil"/>
              <w:right w:val="nil"/>
            </w:tcBorders>
            <w:shd w:val="clear" w:color="auto" w:fill="auto"/>
            <w:noWrap/>
            <w:vAlign w:val="bottom"/>
            <w:hideMark/>
          </w:tcPr>
          <w:p w14:paraId="5BE55FE5"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40.96</w:t>
            </w:r>
          </w:p>
        </w:tc>
      </w:tr>
      <w:tr w:rsidR="00783461" w:rsidRPr="00783461" w14:paraId="0DF266A0" w14:textId="77777777" w:rsidTr="00783461">
        <w:trPr>
          <w:trHeight w:val="255"/>
        </w:trPr>
        <w:tc>
          <w:tcPr>
            <w:tcW w:w="4731" w:type="dxa"/>
            <w:tcBorders>
              <w:top w:val="nil"/>
              <w:left w:val="nil"/>
              <w:bottom w:val="nil"/>
              <w:right w:val="nil"/>
            </w:tcBorders>
            <w:shd w:val="clear" w:color="auto" w:fill="auto"/>
            <w:noWrap/>
            <w:vAlign w:val="bottom"/>
            <w:hideMark/>
          </w:tcPr>
          <w:p w14:paraId="5B123779"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STURDEVANT'S INC                        </w:t>
            </w:r>
          </w:p>
        </w:tc>
        <w:tc>
          <w:tcPr>
            <w:tcW w:w="1580" w:type="dxa"/>
            <w:tcBorders>
              <w:top w:val="nil"/>
              <w:left w:val="nil"/>
              <w:bottom w:val="nil"/>
              <w:right w:val="nil"/>
            </w:tcBorders>
            <w:shd w:val="clear" w:color="auto" w:fill="auto"/>
            <w:noWrap/>
            <w:vAlign w:val="bottom"/>
            <w:hideMark/>
          </w:tcPr>
          <w:p w14:paraId="64E70687"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51.04</w:t>
            </w:r>
          </w:p>
        </w:tc>
      </w:tr>
      <w:tr w:rsidR="00783461" w:rsidRPr="00783461" w14:paraId="3DA08ABC" w14:textId="77777777" w:rsidTr="00783461">
        <w:trPr>
          <w:trHeight w:val="255"/>
        </w:trPr>
        <w:tc>
          <w:tcPr>
            <w:tcW w:w="4731" w:type="dxa"/>
            <w:tcBorders>
              <w:top w:val="nil"/>
              <w:left w:val="nil"/>
              <w:bottom w:val="nil"/>
              <w:right w:val="nil"/>
            </w:tcBorders>
            <w:shd w:val="clear" w:color="auto" w:fill="auto"/>
            <w:noWrap/>
            <w:vAlign w:val="bottom"/>
            <w:hideMark/>
          </w:tcPr>
          <w:p w14:paraId="2757CC16"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STUTSMAN COUNTY CORRECTIONAL CENTER     </w:t>
            </w:r>
          </w:p>
        </w:tc>
        <w:tc>
          <w:tcPr>
            <w:tcW w:w="1580" w:type="dxa"/>
            <w:tcBorders>
              <w:top w:val="nil"/>
              <w:left w:val="nil"/>
              <w:bottom w:val="nil"/>
              <w:right w:val="nil"/>
            </w:tcBorders>
            <w:shd w:val="clear" w:color="auto" w:fill="auto"/>
            <w:noWrap/>
            <w:vAlign w:val="bottom"/>
            <w:hideMark/>
          </w:tcPr>
          <w:p w14:paraId="6E3D382A"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450.00</w:t>
            </w:r>
          </w:p>
        </w:tc>
      </w:tr>
      <w:tr w:rsidR="00783461" w:rsidRPr="00783461" w14:paraId="7A2DA3E1" w14:textId="77777777" w:rsidTr="00783461">
        <w:trPr>
          <w:trHeight w:val="255"/>
        </w:trPr>
        <w:tc>
          <w:tcPr>
            <w:tcW w:w="4731" w:type="dxa"/>
            <w:tcBorders>
              <w:top w:val="nil"/>
              <w:left w:val="nil"/>
              <w:bottom w:val="nil"/>
              <w:right w:val="nil"/>
            </w:tcBorders>
            <w:shd w:val="clear" w:color="auto" w:fill="auto"/>
            <w:noWrap/>
            <w:vAlign w:val="bottom"/>
            <w:hideMark/>
          </w:tcPr>
          <w:p w14:paraId="52F7224A"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THOMASON LAW OFFICE, PC                 </w:t>
            </w:r>
          </w:p>
        </w:tc>
        <w:tc>
          <w:tcPr>
            <w:tcW w:w="1580" w:type="dxa"/>
            <w:tcBorders>
              <w:top w:val="nil"/>
              <w:left w:val="nil"/>
              <w:bottom w:val="nil"/>
              <w:right w:val="nil"/>
            </w:tcBorders>
            <w:shd w:val="clear" w:color="auto" w:fill="auto"/>
            <w:noWrap/>
            <w:vAlign w:val="bottom"/>
            <w:hideMark/>
          </w:tcPr>
          <w:p w14:paraId="6DEB6279"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982.18</w:t>
            </w:r>
          </w:p>
        </w:tc>
      </w:tr>
      <w:tr w:rsidR="00783461" w:rsidRPr="00783461" w14:paraId="3790B877" w14:textId="77777777" w:rsidTr="00783461">
        <w:trPr>
          <w:trHeight w:val="255"/>
        </w:trPr>
        <w:tc>
          <w:tcPr>
            <w:tcW w:w="4731" w:type="dxa"/>
            <w:tcBorders>
              <w:top w:val="nil"/>
              <w:left w:val="nil"/>
              <w:bottom w:val="nil"/>
              <w:right w:val="nil"/>
            </w:tcBorders>
            <w:shd w:val="clear" w:color="auto" w:fill="auto"/>
            <w:noWrap/>
            <w:vAlign w:val="bottom"/>
            <w:hideMark/>
          </w:tcPr>
          <w:p w14:paraId="43F4EC8B"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TRIZETTO PROVIDER SOLUTIONS             </w:t>
            </w:r>
          </w:p>
        </w:tc>
        <w:tc>
          <w:tcPr>
            <w:tcW w:w="1580" w:type="dxa"/>
            <w:tcBorders>
              <w:top w:val="nil"/>
              <w:left w:val="nil"/>
              <w:bottom w:val="nil"/>
              <w:right w:val="nil"/>
            </w:tcBorders>
            <w:shd w:val="clear" w:color="auto" w:fill="auto"/>
            <w:noWrap/>
            <w:vAlign w:val="bottom"/>
            <w:hideMark/>
          </w:tcPr>
          <w:p w14:paraId="26236970"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79.20</w:t>
            </w:r>
          </w:p>
        </w:tc>
      </w:tr>
      <w:tr w:rsidR="00783461" w:rsidRPr="00783461" w14:paraId="393CA07B" w14:textId="77777777" w:rsidTr="00783461">
        <w:trPr>
          <w:trHeight w:val="255"/>
        </w:trPr>
        <w:tc>
          <w:tcPr>
            <w:tcW w:w="4731" w:type="dxa"/>
            <w:tcBorders>
              <w:top w:val="nil"/>
              <w:left w:val="nil"/>
              <w:bottom w:val="nil"/>
              <w:right w:val="nil"/>
            </w:tcBorders>
            <w:shd w:val="clear" w:color="auto" w:fill="auto"/>
            <w:noWrap/>
            <w:vAlign w:val="bottom"/>
            <w:hideMark/>
          </w:tcPr>
          <w:p w14:paraId="460191B6"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UNUM LIFE INSURANCE COMPANY OF AMERICA  </w:t>
            </w:r>
          </w:p>
        </w:tc>
        <w:tc>
          <w:tcPr>
            <w:tcW w:w="1580" w:type="dxa"/>
            <w:tcBorders>
              <w:top w:val="nil"/>
              <w:left w:val="nil"/>
              <w:bottom w:val="nil"/>
              <w:right w:val="nil"/>
            </w:tcBorders>
            <w:shd w:val="clear" w:color="auto" w:fill="auto"/>
            <w:noWrap/>
            <w:vAlign w:val="bottom"/>
            <w:hideMark/>
          </w:tcPr>
          <w:p w14:paraId="453FBCD9"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396.00</w:t>
            </w:r>
          </w:p>
        </w:tc>
      </w:tr>
      <w:tr w:rsidR="00783461" w:rsidRPr="00783461" w14:paraId="54EC5562" w14:textId="77777777" w:rsidTr="00783461">
        <w:trPr>
          <w:trHeight w:val="255"/>
        </w:trPr>
        <w:tc>
          <w:tcPr>
            <w:tcW w:w="4731" w:type="dxa"/>
            <w:tcBorders>
              <w:top w:val="nil"/>
              <w:left w:val="nil"/>
              <w:bottom w:val="nil"/>
              <w:right w:val="nil"/>
            </w:tcBorders>
            <w:shd w:val="clear" w:color="auto" w:fill="auto"/>
            <w:noWrap/>
            <w:vAlign w:val="bottom"/>
            <w:hideMark/>
          </w:tcPr>
          <w:p w14:paraId="65E56BBE"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lastRenderedPageBreak/>
              <w:t xml:space="preserve">WASTE MANAGEMENT OF WI-MN               </w:t>
            </w:r>
          </w:p>
        </w:tc>
        <w:tc>
          <w:tcPr>
            <w:tcW w:w="1580" w:type="dxa"/>
            <w:tcBorders>
              <w:top w:val="nil"/>
              <w:left w:val="nil"/>
              <w:bottom w:val="nil"/>
              <w:right w:val="nil"/>
            </w:tcBorders>
            <w:shd w:val="clear" w:color="auto" w:fill="auto"/>
            <w:noWrap/>
            <w:vAlign w:val="bottom"/>
            <w:hideMark/>
          </w:tcPr>
          <w:p w14:paraId="2D6348CB"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214.24</w:t>
            </w:r>
          </w:p>
        </w:tc>
      </w:tr>
      <w:tr w:rsidR="00783461" w:rsidRPr="00783461" w14:paraId="65C15E09" w14:textId="77777777" w:rsidTr="00783461">
        <w:trPr>
          <w:trHeight w:val="255"/>
        </w:trPr>
        <w:tc>
          <w:tcPr>
            <w:tcW w:w="4731" w:type="dxa"/>
            <w:tcBorders>
              <w:top w:val="nil"/>
              <w:left w:val="nil"/>
              <w:bottom w:val="nil"/>
              <w:right w:val="nil"/>
            </w:tcBorders>
            <w:shd w:val="clear" w:color="auto" w:fill="auto"/>
            <w:noWrap/>
            <w:vAlign w:val="bottom"/>
            <w:hideMark/>
          </w:tcPr>
          <w:p w14:paraId="09946EF1"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WELTON, BRENNA                          </w:t>
            </w:r>
          </w:p>
        </w:tc>
        <w:tc>
          <w:tcPr>
            <w:tcW w:w="1580" w:type="dxa"/>
            <w:tcBorders>
              <w:top w:val="nil"/>
              <w:left w:val="nil"/>
              <w:bottom w:val="nil"/>
              <w:right w:val="nil"/>
            </w:tcBorders>
            <w:shd w:val="clear" w:color="auto" w:fill="auto"/>
            <w:noWrap/>
            <w:vAlign w:val="bottom"/>
            <w:hideMark/>
          </w:tcPr>
          <w:p w14:paraId="1E70BAF7"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100.00</w:t>
            </w:r>
          </w:p>
        </w:tc>
      </w:tr>
      <w:tr w:rsidR="00783461" w:rsidRPr="00783461" w14:paraId="3BB32A01" w14:textId="77777777" w:rsidTr="00783461">
        <w:trPr>
          <w:trHeight w:val="255"/>
        </w:trPr>
        <w:tc>
          <w:tcPr>
            <w:tcW w:w="4731" w:type="dxa"/>
            <w:tcBorders>
              <w:top w:val="nil"/>
              <w:left w:val="nil"/>
              <w:bottom w:val="nil"/>
              <w:right w:val="nil"/>
            </w:tcBorders>
            <w:shd w:val="clear" w:color="auto" w:fill="auto"/>
            <w:noWrap/>
            <w:vAlign w:val="bottom"/>
            <w:hideMark/>
          </w:tcPr>
          <w:p w14:paraId="464163F9"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WELTON'S TIRE SERVICE                   </w:t>
            </w:r>
          </w:p>
        </w:tc>
        <w:tc>
          <w:tcPr>
            <w:tcW w:w="1580" w:type="dxa"/>
            <w:tcBorders>
              <w:top w:val="nil"/>
              <w:left w:val="nil"/>
              <w:bottom w:val="nil"/>
              <w:right w:val="nil"/>
            </w:tcBorders>
            <w:shd w:val="clear" w:color="auto" w:fill="auto"/>
            <w:noWrap/>
            <w:vAlign w:val="bottom"/>
            <w:hideMark/>
          </w:tcPr>
          <w:p w14:paraId="55A52617"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73.25</w:t>
            </w:r>
          </w:p>
        </w:tc>
      </w:tr>
      <w:tr w:rsidR="00783461" w:rsidRPr="00783461" w14:paraId="143FE95D" w14:textId="77777777" w:rsidTr="00783461">
        <w:trPr>
          <w:trHeight w:val="255"/>
        </w:trPr>
        <w:tc>
          <w:tcPr>
            <w:tcW w:w="4731" w:type="dxa"/>
            <w:tcBorders>
              <w:top w:val="nil"/>
              <w:left w:val="nil"/>
              <w:bottom w:val="nil"/>
              <w:right w:val="nil"/>
            </w:tcBorders>
            <w:shd w:val="clear" w:color="auto" w:fill="auto"/>
            <w:noWrap/>
            <w:vAlign w:val="bottom"/>
            <w:hideMark/>
          </w:tcPr>
          <w:p w14:paraId="635F468C"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 xml:space="preserve">X-STREAM CLEAN CAR WASH                 </w:t>
            </w:r>
          </w:p>
        </w:tc>
        <w:tc>
          <w:tcPr>
            <w:tcW w:w="1580" w:type="dxa"/>
            <w:tcBorders>
              <w:top w:val="nil"/>
              <w:left w:val="nil"/>
              <w:bottom w:val="nil"/>
              <w:right w:val="nil"/>
            </w:tcBorders>
            <w:shd w:val="clear" w:color="auto" w:fill="auto"/>
            <w:noWrap/>
            <w:vAlign w:val="bottom"/>
            <w:hideMark/>
          </w:tcPr>
          <w:p w14:paraId="59224F0F"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120.00</w:t>
            </w:r>
          </w:p>
        </w:tc>
      </w:tr>
      <w:tr w:rsidR="00783461" w:rsidRPr="00783461" w14:paraId="6BAD97CB" w14:textId="77777777" w:rsidTr="00783461">
        <w:trPr>
          <w:trHeight w:val="255"/>
        </w:trPr>
        <w:tc>
          <w:tcPr>
            <w:tcW w:w="4731" w:type="dxa"/>
            <w:tcBorders>
              <w:top w:val="nil"/>
              <w:left w:val="nil"/>
              <w:bottom w:val="nil"/>
              <w:right w:val="nil"/>
            </w:tcBorders>
            <w:shd w:val="clear" w:color="auto" w:fill="auto"/>
            <w:noWrap/>
            <w:vAlign w:val="bottom"/>
            <w:hideMark/>
          </w:tcPr>
          <w:p w14:paraId="72E85260" w14:textId="77777777" w:rsidR="00783461" w:rsidRPr="00783461" w:rsidRDefault="00783461" w:rsidP="00783461">
            <w:pPr>
              <w:spacing w:after="0" w:line="240" w:lineRule="auto"/>
              <w:jc w:val="right"/>
              <w:rPr>
                <w:rFonts w:ascii="Arial" w:eastAsia="Times New Roman" w:hAnsi="Arial" w:cs="Arial"/>
              </w:rPr>
            </w:pPr>
          </w:p>
        </w:tc>
        <w:tc>
          <w:tcPr>
            <w:tcW w:w="1580" w:type="dxa"/>
            <w:tcBorders>
              <w:top w:val="nil"/>
              <w:left w:val="nil"/>
              <w:bottom w:val="nil"/>
              <w:right w:val="nil"/>
            </w:tcBorders>
            <w:shd w:val="clear" w:color="auto" w:fill="auto"/>
            <w:noWrap/>
            <w:vAlign w:val="bottom"/>
            <w:hideMark/>
          </w:tcPr>
          <w:p w14:paraId="55AD128D" w14:textId="77777777" w:rsidR="00783461" w:rsidRPr="00783461" w:rsidRDefault="00783461" w:rsidP="00783461">
            <w:pPr>
              <w:spacing w:after="0" w:line="240" w:lineRule="auto"/>
              <w:rPr>
                <w:rFonts w:ascii="Arial" w:eastAsia="Times New Roman" w:hAnsi="Arial" w:cs="Arial"/>
              </w:rPr>
            </w:pPr>
          </w:p>
        </w:tc>
      </w:tr>
      <w:tr w:rsidR="00783461" w:rsidRPr="00783461" w14:paraId="253BA7AE" w14:textId="77777777" w:rsidTr="00783461">
        <w:trPr>
          <w:trHeight w:val="255"/>
        </w:trPr>
        <w:tc>
          <w:tcPr>
            <w:tcW w:w="4731" w:type="dxa"/>
            <w:tcBorders>
              <w:top w:val="nil"/>
              <w:left w:val="nil"/>
              <w:bottom w:val="nil"/>
              <w:right w:val="nil"/>
            </w:tcBorders>
            <w:shd w:val="clear" w:color="auto" w:fill="auto"/>
            <w:noWrap/>
            <w:vAlign w:val="bottom"/>
            <w:hideMark/>
          </w:tcPr>
          <w:p w14:paraId="7DA52826" w14:textId="77777777" w:rsidR="00783461" w:rsidRPr="00783461" w:rsidRDefault="00783461" w:rsidP="00783461">
            <w:pPr>
              <w:spacing w:after="0" w:line="240" w:lineRule="auto"/>
              <w:rPr>
                <w:rFonts w:ascii="Arial" w:eastAsia="Times New Roman" w:hAnsi="Arial" w:cs="Arial"/>
              </w:rPr>
            </w:pPr>
            <w:r w:rsidRPr="00783461">
              <w:rPr>
                <w:rFonts w:ascii="Arial" w:eastAsia="Times New Roman" w:hAnsi="Arial" w:cs="Arial"/>
              </w:rPr>
              <w:t>Total</w:t>
            </w:r>
          </w:p>
        </w:tc>
        <w:tc>
          <w:tcPr>
            <w:tcW w:w="1580" w:type="dxa"/>
            <w:tcBorders>
              <w:top w:val="nil"/>
              <w:left w:val="nil"/>
              <w:bottom w:val="nil"/>
              <w:right w:val="nil"/>
            </w:tcBorders>
            <w:shd w:val="clear" w:color="auto" w:fill="auto"/>
            <w:noWrap/>
            <w:vAlign w:val="bottom"/>
            <w:hideMark/>
          </w:tcPr>
          <w:p w14:paraId="44023F1A" w14:textId="77777777" w:rsidR="00783461" w:rsidRPr="00783461" w:rsidRDefault="00783461" w:rsidP="00783461">
            <w:pPr>
              <w:spacing w:after="0" w:line="240" w:lineRule="auto"/>
              <w:jc w:val="right"/>
              <w:rPr>
                <w:rFonts w:ascii="Arial" w:eastAsia="Times New Roman" w:hAnsi="Arial" w:cs="Arial"/>
              </w:rPr>
            </w:pPr>
            <w:r w:rsidRPr="00783461">
              <w:rPr>
                <w:rFonts w:ascii="Arial" w:eastAsia="Times New Roman" w:hAnsi="Arial" w:cs="Arial"/>
              </w:rPr>
              <w:t>258,575.50</w:t>
            </w:r>
          </w:p>
        </w:tc>
      </w:tr>
    </w:tbl>
    <w:p w14:paraId="7AC6865B" w14:textId="661DEDB0" w:rsidR="006F67C0" w:rsidRPr="00A47704" w:rsidRDefault="006F67C0">
      <w:pPr>
        <w:rPr>
          <w:rFonts w:ascii="Arial" w:hAnsi="Arial" w:cs="Arial"/>
        </w:rPr>
      </w:pPr>
    </w:p>
    <w:p w14:paraId="2534551A" w14:textId="7A346CF7" w:rsidR="00783461" w:rsidRPr="00A47704" w:rsidRDefault="00783461">
      <w:pPr>
        <w:rPr>
          <w:rFonts w:ascii="Arial" w:hAnsi="Arial" w:cs="Arial"/>
        </w:rPr>
      </w:pPr>
      <w:r w:rsidRPr="00A47704">
        <w:rPr>
          <w:rFonts w:ascii="Arial" w:hAnsi="Arial" w:cs="Arial"/>
          <w:u w:val="single"/>
        </w:rPr>
        <w:t>Township Assessing</w:t>
      </w:r>
      <w:r w:rsidRPr="00A47704">
        <w:rPr>
          <w:rFonts w:ascii="Arial" w:hAnsi="Arial" w:cs="Arial"/>
        </w:rPr>
        <w:t xml:space="preserve"> – Greg and Shelly Schwab, Bruce </w:t>
      </w:r>
      <w:proofErr w:type="spellStart"/>
      <w:r w:rsidRPr="00A47704">
        <w:rPr>
          <w:rFonts w:ascii="Arial" w:hAnsi="Arial" w:cs="Arial"/>
        </w:rPr>
        <w:t>Urbach</w:t>
      </w:r>
      <w:proofErr w:type="spellEnd"/>
      <w:r w:rsidRPr="00A47704">
        <w:rPr>
          <w:rFonts w:ascii="Arial" w:hAnsi="Arial" w:cs="Arial"/>
        </w:rPr>
        <w:t xml:space="preserve">, Dennis </w:t>
      </w:r>
      <w:proofErr w:type="spellStart"/>
      <w:r w:rsidRPr="00A47704">
        <w:rPr>
          <w:rFonts w:ascii="Arial" w:hAnsi="Arial" w:cs="Arial"/>
        </w:rPr>
        <w:t>Wadeson</w:t>
      </w:r>
      <w:proofErr w:type="spellEnd"/>
      <w:r w:rsidRPr="00A47704">
        <w:rPr>
          <w:rFonts w:ascii="Arial" w:hAnsi="Arial" w:cs="Arial"/>
        </w:rPr>
        <w:t xml:space="preserve">, Scott Morris, Bruce </w:t>
      </w:r>
      <w:proofErr w:type="spellStart"/>
      <w:r w:rsidRPr="00A47704">
        <w:rPr>
          <w:rFonts w:ascii="Arial" w:hAnsi="Arial" w:cs="Arial"/>
        </w:rPr>
        <w:t>Hakanson</w:t>
      </w:r>
      <w:proofErr w:type="spellEnd"/>
      <w:r w:rsidRPr="00A47704">
        <w:rPr>
          <w:rFonts w:ascii="Arial" w:hAnsi="Arial" w:cs="Arial"/>
        </w:rPr>
        <w:t xml:space="preserve">, Paul Nelson, Dave </w:t>
      </w:r>
      <w:proofErr w:type="spellStart"/>
      <w:r w:rsidRPr="00A47704">
        <w:rPr>
          <w:rFonts w:ascii="Arial" w:hAnsi="Arial" w:cs="Arial"/>
        </w:rPr>
        <w:t>Utke</w:t>
      </w:r>
      <w:proofErr w:type="spellEnd"/>
      <w:r w:rsidRPr="00A47704">
        <w:rPr>
          <w:rFonts w:ascii="Arial" w:hAnsi="Arial" w:cs="Arial"/>
        </w:rPr>
        <w:t xml:space="preserve">, </w:t>
      </w:r>
      <w:proofErr w:type="spellStart"/>
      <w:r w:rsidRPr="00A47704">
        <w:rPr>
          <w:rFonts w:ascii="Arial" w:hAnsi="Arial" w:cs="Arial"/>
        </w:rPr>
        <w:t>Gaylen</w:t>
      </w:r>
      <w:proofErr w:type="spellEnd"/>
      <w:r w:rsidRPr="00A47704">
        <w:rPr>
          <w:rFonts w:ascii="Arial" w:hAnsi="Arial" w:cs="Arial"/>
        </w:rPr>
        <w:t xml:space="preserve"> Dick, Kevin Bishop</w:t>
      </w:r>
      <w:r w:rsidR="00337ACA" w:rsidRPr="00A47704">
        <w:rPr>
          <w:rFonts w:ascii="Arial" w:hAnsi="Arial" w:cs="Arial"/>
        </w:rPr>
        <w:t>, and Duffy Hansen all joined the meeting to discuss township assessing fees. The townships voiced their opinion that $8 per parcel times the number of parcels per entity, charged by the county yearly for assessing is too much. The county raised the rate to $8 per parcel in 2019 with a motion to from the board. Many of the individuals representing townships, said they are all right paying an assessing fee however the one being charged is way too much. Discussion was had. The board agreed to discuss the current fee, and get back to the townships about assessing fees for 2023.</w:t>
      </w:r>
    </w:p>
    <w:p w14:paraId="75954408" w14:textId="6C846E98" w:rsidR="00337ACA" w:rsidRPr="00A47704" w:rsidRDefault="00337ACA">
      <w:pPr>
        <w:rPr>
          <w:rFonts w:ascii="Arial" w:hAnsi="Arial" w:cs="Arial"/>
        </w:rPr>
      </w:pPr>
      <w:r w:rsidRPr="00A47704">
        <w:rPr>
          <w:rFonts w:ascii="Arial" w:hAnsi="Arial" w:cs="Arial"/>
          <w:u w:val="single"/>
        </w:rPr>
        <w:t>Safety Evaluation</w:t>
      </w:r>
      <w:r w:rsidRPr="00A47704">
        <w:rPr>
          <w:rFonts w:ascii="Arial" w:hAnsi="Arial" w:cs="Arial"/>
        </w:rPr>
        <w:t xml:space="preserve"> – Kirsten Gilbert – Emergency Manager, and Sheriff Darren Benneweis appeared before the board to discuss a safety evaluation that had recently been done by homeland security. Olerud made a motion to go into executive session, seconded by Beerman to discuss security and safety of the courthouse. All aye. Motion carried. </w:t>
      </w:r>
    </w:p>
    <w:p w14:paraId="4828973B" w14:textId="6B934B96" w:rsidR="00337ACA" w:rsidRPr="00A47704" w:rsidRDefault="00337ACA">
      <w:pPr>
        <w:rPr>
          <w:rFonts w:ascii="Arial" w:hAnsi="Arial" w:cs="Arial"/>
        </w:rPr>
      </w:pPr>
      <w:r w:rsidRPr="00A47704">
        <w:rPr>
          <w:rFonts w:ascii="Arial" w:hAnsi="Arial" w:cs="Arial"/>
          <w:u w:val="single"/>
        </w:rPr>
        <w:t>Executive Meeting</w:t>
      </w:r>
      <w:r w:rsidRPr="00A47704">
        <w:rPr>
          <w:rFonts w:ascii="Arial" w:hAnsi="Arial" w:cs="Arial"/>
        </w:rPr>
        <w:t xml:space="preserve"> – State’s attorney Fallon Kelly, Kirsten Gilbert, Emergency Manager, Sheriff Darren Benneweis, Auditor Nicole Gentzkow, and the board – Connie Gilbert, Neil Olerud, Andrew Beerman, Greg Schwab, and Joe Mathern were all part of the executive meeting. No decision was made in executive session.</w:t>
      </w:r>
    </w:p>
    <w:p w14:paraId="03FD972C" w14:textId="05D2EB4C" w:rsidR="00337ACA" w:rsidRPr="00A47704" w:rsidRDefault="00B2192F">
      <w:pPr>
        <w:rPr>
          <w:rFonts w:ascii="Arial" w:hAnsi="Arial" w:cs="Arial"/>
        </w:rPr>
      </w:pPr>
      <w:r w:rsidRPr="00A47704">
        <w:rPr>
          <w:rFonts w:ascii="Arial" w:hAnsi="Arial" w:cs="Arial"/>
          <w:u w:val="single"/>
        </w:rPr>
        <w:t>Matt Lyons</w:t>
      </w:r>
      <w:r w:rsidRPr="00A47704">
        <w:rPr>
          <w:rFonts w:ascii="Arial" w:hAnsi="Arial" w:cs="Arial"/>
        </w:rPr>
        <w:t xml:space="preserve"> – Sent an email asking to have some of the right of way back to build a machine shop. Lyons would like to build the shop in the NW ¼ of 20 135-55 on the south side of the county road 63</w:t>
      </w:r>
      <w:r w:rsidRPr="00A47704">
        <w:rPr>
          <w:rFonts w:ascii="Arial" w:hAnsi="Arial" w:cs="Arial"/>
          <w:vertAlign w:val="superscript"/>
        </w:rPr>
        <w:t>rd</w:t>
      </w:r>
      <w:r w:rsidRPr="00A47704">
        <w:rPr>
          <w:rFonts w:ascii="Arial" w:hAnsi="Arial" w:cs="Arial"/>
        </w:rPr>
        <w:t xml:space="preserve"> Street, two miles east of highway 32. Lyons would like to have the north end of the building 150 ft from the center of the county road. Board discussed. Mathern was going to go speak to Lyons to see exactly where this would be, and talk to Fallon Kelly about any liability on the county. Will address again at the next regular scheduled meeting.</w:t>
      </w:r>
    </w:p>
    <w:p w14:paraId="07996934" w14:textId="5EC5EE0A" w:rsidR="00B2192F" w:rsidRPr="00A47704" w:rsidRDefault="00B2192F">
      <w:pPr>
        <w:rPr>
          <w:rFonts w:ascii="Arial" w:hAnsi="Arial" w:cs="Arial"/>
        </w:rPr>
      </w:pPr>
      <w:r w:rsidRPr="00A47704">
        <w:rPr>
          <w:rFonts w:ascii="Arial" w:hAnsi="Arial" w:cs="Arial"/>
          <w:u w:val="single"/>
        </w:rPr>
        <w:t>Scott Smyth</w:t>
      </w:r>
      <w:r w:rsidRPr="00A47704">
        <w:rPr>
          <w:rFonts w:ascii="Arial" w:hAnsi="Arial" w:cs="Arial"/>
        </w:rPr>
        <w:t xml:space="preserve"> – with KLJ appeared before the board to let them know that the Fox Farm, </w:t>
      </w:r>
      <w:proofErr w:type="spellStart"/>
      <w:r w:rsidRPr="00A47704">
        <w:rPr>
          <w:rFonts w:ascii="Arial" w:hAnsi="Arial" w:cs="Arial"/>
        </w:rPr>
        <w:t>McRitchie</w:t>
      </w:r>
      <w:proofErr w:type="spellEnd"/>
      <w:r w:rsidRPr="00A47704">
        <w:rPr>
          <w:rFonts w:ascii="Arial" w:hAnsi="Arial" w:cs="Arial"/>
        </w:rPr>
        <w:t xml:space="preserve">, and Painter bridge were all selected to be on hundred percent funded through the bridge grant. A request for proposal will need to be sent to the DOT, and the board will need to choose an interview board to interview engineering firms. Olerud moved, seconded by Schwab to do the RFP for all three bridges to be bid together (Fox Farm, </w:t>
      </w:r>
      <w:proofErr w:type="spellStart"/>
      <w:r w:rsidRPr="00A47704">
        <w:rPr>
          <w:rFonts w:ascii="Arial" w:hAnsi="Arial" w:cs="Arial"/>
        </w:rPr>
        <w:t>McRitchie</w:t>
      </w:r>
      <w:proofErr w:type="spellEnd"/>
      <w:r w:rsidRPr="00A47704">
        <w:rPr>
          <w:rFonts w:ascii="Arial" w:hAnsi="Arial" w:cs="Arial"/>
        </w:rPr>
        <w:t xml:space="preserve">, and Painter). All aye. Motion carried. </w:t>
      </w:r>
    </w:p>
    <w:p w14:paraId="6A49D64A" w14:textId="6939B049" w:rsidR="00B2192F" w:rsidRPr="00A47704" w:rsidRDefault="00B2192F">
      <w:pPr>
        <w:rPr>
          <w:rFonts w:ascii="Arial" w:hAnsi="Arial" w:cs="Arial"/>
        </w:rPr>
      </w:pPr>
      <w:r w:rsidRPr="00A47704">
        <w:rPr>
          <w:rFonts w:ascii="Arial" w:hAnsi="Arial" w:cs="Arial"/>
          <w:u w:val="single"/>
        </w:rPr>
        <w:t>Fox Farm Bridge</w:t>
      </w:r>
      <w:r w:rsidRPr="00A47704">
        <w:rPr>
          <w:rFonts w:ascii="Arial" w:hAnsi="Arial" w:cs="Arial"/>
        </w:rPr>
        <w:t xml:space="preserve"> – Mathern let the board know he has spoken to the Bergh’s and they would like to be left alone. Mathern also spoke to Tom with the Northland Trail and they have no interest in moving the trail to assist the county.</w:t>
      </w:r>
    </w:p>
    <w:p w14:paraId="652CCC0A" w14:textId="342F8F62" w:rsidR="00B2192F" w:rsidRPr="00A47704" w:rsidRDefault="00B2192F">
      <w:pPr>
        <w:rPr>
          <w:rFonts w:ascii="Arial" w:hAnsi="Arial" w:cs="Arial"/>
        </w:rPr>
      </w:pPr>
      <w:r w:rsidRPr="00A47704">
        <w:rPr>
          <w:rFonts w:ascii="Arial" w:hAnsi="Arial" w:cs="Arial"/>
          <w:u w:val="single"/>
        </w:rPr>
        <w:t>City of Fort Ransom</w:t>
      </w:r>
      <w:r w:rsidRPr="00A47704">
        <w:rPr>
          <w:rFonts w:ascii="Arial" w:hAnsi="Arial" w:cs="Arial"/>
        </w:rPr>
        <w:t xml:space="preserve"> – Steve </w:t>
      </w:r>
      <w:proofErr w:type="spellStart"/>
      <w:r w:rsidRPr="00A47704">
        <w:rPr>
          <w:rFonts w:ascii="Arial" w:hAnsi="Arial" w:cs="Arial"/>
        </w:rPr>
        <w:t>Thorfinnson</w:t>
      </w:r>
      <w:proofErr w:type="spellEnd"/>
      <w:r w:rsidRPr="00A47704">
        <w:rPr>
          <w:rFonts w:ascii="Arial" w:hAnsi="Arial" w:cs="Arial"/>
        </w:rPr>
        <w:t xml:space="preserve"> and Al </w:t>
      </w:r>
      <w:proofErr w:type="spellStart"/>
      <w:r w:rsidRPr="00A47704">
        <w:rPr>
          <w:rFonts w:ascii="Arial" w:hAnsi="Arial" w:cs="Arial"/>
        </w:rPr>
        <w:t>Huckell</w:t>
      </w:r>
      <w:proofErr w:type="spellEnd"/>
      <w:r w:rsidRPr="00A47704">
        <w:rPr>
          <w:rFonts w:ascii="Arial" w:hAnsi="Arial" w:cs="Arial"/>
        </w:rPr>
        <w:t xml:space="preserve"> appeared before the board to let them know they hit a dead end with the contacts they received from the board last time requesting money. They are still in desperate need for funds to help with the sewer issue in Fort Ransom and are requesting any extra ARPA funds the county can spare. Discussion was had. The board referred </w:t>
      </w:r>
      <w:proofErr w:type="spellStart"/>
      <w:r w:rsidRPr="00A47704">
        <w:rPr>
          <w:rFonts w:ascii="Arial" w:hAnsi="Arial" w:cs="Arial"/>
        </w:rPr>
        <w:t>Thorfinnson</w:t>
      </w:r>
      <w:proofErr w:type="spellEnd"/>
      <w:r w:rsidRPr="00A47704">
        <w:rPr>
          <w:rFonts w:ascii="Arial" w:hAnsi="Arial" w:cs="Arial"/>
        </w:rPr>
        <w:t xml:space="preserve"> and </w:t>
      </w:r>
      <w:proofErr w:type="spellStart"/>
      <w:r w:rsidRPr="00A47704">
        <w:rPr>
          <w:rFonts w:ascii="Arial" w:hAnsi="Arial" w:cs="Arial"/>
        </w:rPr>
        <w:t>Huckell</w:t>
      </w:r>
      <w:proofErr w:type="spellEnd"/>
      <w:r w:rsidRPr="00A47704">
        <w:rPr>
          <w:rFonts w:ascii="Arial" w:hAnsi="Arial" w:cs="Arial"/>
        </w:rPr>
        <w:t xml:space="preserve"> to Lake Agassiz to look for loans.</w:t>
      </w:r>
    </w:p>
    <w:p w14:paraId="1F9C7EFE" w14:textId="29B77F08" w:rsidR="00B2192F" w:rsidRPr="00A47704" w:rsidRDefault="00B2192F">
      <w:pPr>
        <w:rPr>
          <w:rFonts w:ascii="Arial" w:hAnsi="Arial" w:cs="Arial"/>
        </w:rPr>
      </w:pPr>
      <w:r w:rsidRPr="00A47704">
        <w:rPr>
          <w:rFonts w:ascii="Arial" w:hAnsi="Arial" w:cs="Arial"/>
        </w:rPr>
        <w:lastRenderedPageBreak/>
        <w:t>Meeting tabled for lunch.</w:t>
      </w:r>
    </w:p>
    <w:p w14:paraId="7F9124A7" w14:textId="1F030B23" w:rsidR="00B2192F" w:rsidRPr="00A47704" w:rsidRDefault="00A47704">
      <w:pPr>
        <w:rPr>
          <w:rFonts w:ascii="Arial" w:hAnsi="Arial" w:cs="Arial"/>
        </w:rPr>
      </w:pPr>
      <w:r w:rsidRPr="00A47704">
        <w:rPr>
          <w:rFonts w:ascii="Arial" w:hAnsi="Arial" w:cs="Arial"/>
        </w:rPr>
        <w:t>Meeting was called back to order at 2:20 p.m.</w:t>
      </w:r>
    </w:p>
    <w:p w14:paraId="52CEF649" w14:textId="5E6440E8" w:rsidR="00A47704" w:rsidRDefault="00A47704">
      <w:pPr>
        <w:rPr>
          <w:rFonts w:ascii="Arial" w:hAnsi="Arial" w:cs="Arial"/>
        </w:rPr>
      </w:pPr>
      <w:r>
        <w:rPr>
          <w:rFonts w:ascii="Arial" w:hAnsi="Arial" w:cs="Arial"/>
          <w:u w:val="single"/>
        </w:rPr>
        <w:t>Utility Permit</w:t>
      </w:r>
      <w:r>
        <w:rPr>
          <w:rFonts w:ascii="Arial" w:hAnsi="Arial" w:cs="Arial"/>
        </w:rPr>
        <w:t xml:space="preserve"> – Cass County Electric submitted a utility permit for boring under the road, along with the appropriate fee. Olerud moved to approve it, seconded by Gilbert. All aye. Motion carried. </w:t>
      </w:r>
    </w:p>
    <w:tbl>
      <w:tblPr>
        <w:tblStyle w:val="TableGrid"/>
        <w:tblW w:w="0" w:type="auto"/>
        <w:tblLook w:val="04A0" w:firstRow="1" w:lastRow="0" w:firstColumn="1" w:lastColumn="0" w:noHBand="0" w:noVBand="1"/>
      </w:tblPr>
      <w:tblGrid>
        <w:gridCol w:w="4675"/>
        <w:gridCol w:w="4675"/>
      </w:tblGrid>
      <w:tr w:rsidR="00A47704" w14:paraId="137C9F8A" w14:textId="77777777" w:rsidTr="00A47704">
        <w:tc>
          <w:tcPr>
            <w:tcW w:w="4675" w:type="dxa"/>
          </w:tcPr>
          <w:p w14:paraId="494DF2CC" w14:textId="60D99AFB" w:rsidR="00A47704" w:rsidRDefault="00A47704">
            <w:pPr>
              <w:rPr>
                <w:rFonts w:ascii="Arial" w:hAnsi="Arial" w:cs="Arial"/>
              </w:rPr>
            </w:pPr>
            <w:r>
              <w:rPr>
                <w:rFonts w:ascii="Arial" w:hAnsi="Arial" w:cs="Arial"/>
              </w:rPr>
              <w:t>County Highway Number:</w:t>
            </w:r>
          </w:p>
        </w:tc>
        <w:tc>
          <w:tcPr>
            <w:tcW w:w="4675" w:type="dxa"/>
          </w:tcPr>
          <w:p w14:paraId="4E685473" w14:textId="2241A8CC" w:rsidR="00A47704" w:rsidRDefault="00A47704">
            <w:pPr>
              <w:rPr>
                <w:rFonts w:ascii="Arial" w:hAnsi="Arial" w:cs="Arial"/>
              </w:rPr>
            </w:pPr>
            <w:r>
              <w:rPr>
                <w:rFonts w:ascii="Arial" w:hAnsi="Arial" w:cs="Arial"/>
              </w:rPr>
              <w:t>117 Ave SE</w:t>
            </w:r>
          </w:p>
        </w:tc>
      </w:tr>
      <w:tr w:rsidR="00A47704" w14:paraId="19666BB5" w14:textId="77777777" w:rsidTr="00A47704">
        <w:tc>
          <w:tcPr>
            <w:tcW w:w="4675" w:type="dxa"/>
          </w:tcPr>
          <w:p w14:paraId="2F0129DB" w14:textId="08B8F78C" w:rsidR="00A47704" w:rsidRDefault="00A47704">
            <w:pPr>
              <w:rPr>
                <w:rFonts w:ascii="Arial" w:hAnsi="Arial" w:cs="Arial"/>
              </w:rPr>
            </w:pPr>
            <w:r>
              <w:rPr>
                <w:rFonts w:ascii="Arial" w:hAnsi="Arial" w:cs="Arial"/>
              </w:rPr>
              <w:t>Township:</w:t>
            </w:r>
          </w:p>
        </w:tc>
        <w:tc>
          <w:tcPr>
            <w:tcW w:w="4675" w:type="dxa"/>
          </w:tcPr>
          <w:p w14:paraId="5AAF7D4A" w14:textId="26D942EA" w:rsidR="00A47704" w:rsidRDefault="00A47704">
            <w:pPr>
              <w:rPr>
                <w:rFonts w:ascii="Arial" w:hAnsi="Arial" w:cs="Arial"/>
              </w:rPr>
            </w:pPr>
            <w:r>
              <w:rPr>
                <w:rFonts w:ascii="Arial" w:hAnsi="Arial" w:cs="Arial"/>
              </w:rPr>
              <w:t>136N, 58W Northland TWP</w:t>
            </w:r>
          </w:p>
        </w:tc>
      </w:tr>
      <w:tr w:rsidR="00A47704" w14:paraId="024BB4E2" w14:textId="77777777" w:rsidTr="00A47704">
        <w:tc>
          <w:tcPr>
            <w:tcW w:w="4675" w:type="dxa"/>
          </w:tcPr>
          <w:p w14:paraId="093EC0D8" w14:textId="3A4D3A43" w:rsidR="00A47704" w:rsidRDefault="00A47704">
            <w:pPr>
              <w:rPr>
                <w:rFonts w:ascii="Arial" w:hAnsi="Arial" w:cs="Arial"/>
              </w:rPr>
            </w:pPr>
            <w:r>
              <w:rPr>
                <w:rFonts w:ascii="Arial" w:hAnsi="Arial" w:cs="Arial"/>
              </w:rPr>
              <w:t>Sections:</w:t>
            </w:r>
          </w:p>
        </w:tc>
        <w:tc>
          <w:tcPr>
            <w:tcW w:w="4675" w:type="dxa"/>
          </w:tcPr>
          <w:p w14:paraId="4778D9E3" w14:textId="2579D84F" w:rsidR="00A47704" w:rsidRDefault="00A47704">
            <w:pPr>
              <w:rPr>
                <w:rFonts w:ascii="Arial" w:hAnsi="Arial" w:cs="Arial"/>
              </w:rPr>
            </w:pPr>
            <w:r>
              <w:rPr>
                <w:rFonts w:ascii="Arial" w:hAnsi="Arial" w:cs="Arial"/>
              </w:rPr>
              <w:t>21NE &amp; 22NW</w:t>
            </w:r>
          </w:p>
        </w:tc>
      </w:tr>
    </w:tbl>
    <w:p w14:paraId="471AE144" w14:textId="4E6C23E4" w:rsidR="00A47704" w:rsidRDefault="00A47704">
      <w:pPr>
        <w:rPr>
          <w:rFonts w:ascii="Arial" w:hAnsi="Arial" w:cs="Arial"/>
        </w:rPr>
      </w:pPr>
    </w:p>
    <w:p w14:paraId="25A9CFD3" w14:textId="6103DF8E" w:rsidR="00A47704" w:rsidRDefault="00A47704">
      <w:pPr>
        <w:rPr>
          <w:rFonts w:ascii="Arial" w:hAnsi="Arial" w:cs="Arial"/>
        </w:rPr>
      </w:pPr>
      <w:r>
        <w:rPr>
          <w:rFonts w:ascii="Arial" w:hAnsi="Arial" w:cs="Arial"/>
          <w:u w:val="single"/>
        </w:rPr>
        <w:t>Off-site liquor permit</w:t>
      </w:r>
      <w:r>
        <w:rPr>
          <w:rFonts w:ascii="Arial" w:hAnsi="Arial" w:cs="Arial"/>
        </w:rPr>
        <w:t xml:space="preserve"> – Was submitted by the Silver Prairie Saloon for September 10, 2022 at the </w:t>
      </w:r>
      <w:proofErr w:type="spellStart"/>
      <w:r>
        <w:rPr>
          <w:rFonts w:ascii="Arial" w:hAnsi="Arial" w:cs="Arial"/>
        </w:rPr>
        <w:t>Bohnsack</w:t>
      </w:r>
      <w:proofErr w:type="spellEnd"/>
      <w:r>
        <w:rPr>
          <w:rFonts w:ascii="Arial" w:hAnsi="Arial" w:cs="Arial"/>
        </w:rPr>
        <w:t xml:space="preserve"> Ranch, along with the appropriate fee. Gilbert moved to approve the permit, seconded by Beerman. All aye. Motion carried. </w:t>
      </w:r>
    </w:p>
    <w:p w14:paraId="6CA44611" w14:textId="79256E38" w:rsidR="00A47704" w:rsidRDefault="00A47704">
      <w:pPr>
        <w:rPr>
          <w:rFonts w:ascii="Arial" w:hAnsi="Arial" w:cs="Arial"/>
        </w:rPr>
      </w:pPr>
      <w:r>
        <w:rPr>
          <w:rFonts w:ascii="Arial" w:hAnsi="Arial" w:cs="Arial"/>
        </w:rPr>
        <w:t>There being nothing further to come before the board, Chairman Mathern adjourned the meeting at 3:00 p.m.</w:t>
      </w:r>
    </w:p>
    <w:p w14:paraId="2C0261BE" w14:textId="726C7230" w:rsidR="00A47704" w:rsidRDefault="00A47704">
      <w:pPr>
        <w:rPr>
          <w:rFonts w:ascii="Arial" w:hAnsi="Arial" w:cs="Arial"/>
        </w:rPr>
      </w:pPr>
    </w:p>
    <w:p w14:paraId="104A1667" w14:textId="77777777" w:rsidR="00A47704" w:rsidRPr="0024672B" w:rsidRDefault="00A47704" w:rsidP="00A47704">
      <w:pPr>
        <w:rPr>
          <w:sz w:val="24"/>
          <w:szCs w:val="24"/>
        </w:rPr>
      </w:pPr>
      <w:r w:rsidRPr="0024672B">
        <w:rPr>
          <w:sz w:val="24"/>
          <w:szCs w:val="24"/>
        </w:rPr>
        <w:t xml:space="preserve">___________________________________              </w:t>
      </w:r>
      <w:r w:rsidRPr="0024672B">
        <w:rPr>
          <w:sz w:val="24"/>
          <w:szCs w:val="24"/>
          <w:u w:val="single"/>
        </w:rPr>
        <w:t xml:space="preserve">    </w:t>
      </w:r>
      <w:r w:rsidRPr="0024672B">
        <w:rPr>
          <w:sz w:val="24"/>
          <w:szCs w:val="24"/>
        </w:rPr>
        <w:t xml:space="preserve">_______________________________      </w:t>
      </w:r>
    </w:p>
    <w:p w14:paraId="054A35E1" w14:textId="77777777" w:rsidR="00A47704" w:rsidRPr="0024672B" w:rsidRDefault="00A47704" w:rsidP="00A47704">
      <w:pPr>
        <w:spacing w:after="0"/>
        <w:rPr>
          <w:rFonts w:ascii="Arial" w:hAnsi="Arial" w:cs="Arial"/>
          <w:sz w:val="24"/>
          <w:szCs w:val="24"/>
        </w:rPr>
      </w:pPr>
      <w:r w:rsidRPr="0024672B">
        <w:rPr>
          <w:rFonts w:ascii="Arial" w:hAnsi="Arial" w:cs="Arial"/>
          <w:sz w:val="24"/>
          <w:szCs w:val="24"/>
        </w:rPr>
        <w:t>Nicole Gentzkow</w:t>
      </w:r>
      <w:r w:rsidRPr="0024672B">
        <w:rPr>
          <w:rFonts w:ascii="Arial" w:hAnsi="Arial" w:cs="Arial"/>
          <w:sz w:val="24"/>
          <w:szCs w:val="24"/>
        </w:rPr>
        <w:tab/>
      </w:r>
      <w:r w:rsidRPr="0024672B">
        <w:rPr>
          <w:rFonts w:ascii="Arial" w:hAnsi="Arial" w:cs="Arial"/>
          <w:sz w:val="24"/>
          <w:szCs w:val="24"/>
        </w:rPr>
        <w:tab/>
      </w:r>
      <w:r w:rsidRPr="0024672B">
        <w:rPr>
          <w:rFonts w:ascii="Arial" w:hAnsi="Arial" w:cs="Arial"/>
          <w:sz w:val="24"/>
          <w:szCs w:val="24"/>
        </w:rPr>
        <w:tab/>
      </w:r>
      <w:r w:rsidRPr="0024672B">
        <w:rPr>
          <w:rFonts w:ascii="Arial" w:hAnsi="Arial" w:cs="Arial"/>
          <w:sz w:val="24"/>
          <w:szCs w:val="24"/>
        </w:rPr>
        <w:tab/>
      </w:r>
      <w:r w:rsidRPr="0024672B">
        <w:rPr>
          <w:rFonts w:ascii="Arial" w:hAnsi="Arial" w:cs="Arial"/>
          <w:sz w:val="24"/>
          <w:szCs w:val="24"/>
        </w:rPr>
        <w:tab/>
      </w:r>
      <w:r>
        <w:rPr>
          <w:rFonts w:ascii="Arial" w:hAnsi="Arial" w:cs="Arial"/>
          <w:sz w:val="24"/>
          <w:szCs w:val="24"/>
        </w:rPr>
        <w:t>Joe Mathern</w:t>
      </w:r>
      <w:r w:rsidRPr="0024672B">
        <w:rPr>
          <w:rFonts w:ascii="Arial" w:hAnsi="Arial" w:cs="Arial"/>
          <w:sz w:val="24"/>
          <w:szCs w:val="24"/>
        </w:rPr>
        <w:t>, Chairman</w:t>
      </w:r>
    </w:p>
    <w:p w14:paraId="0B019EA8" w14:textId="77777777" w:rsidR="00A47704" w:rsidRPr="00411D78" w:rsidRDefault="00A47704" w:rsidP="00A47704">
      <w:pPr>
        <w:spacing w:after="0"/>
        <w:rPr>
          <w:rFonts w:ascii="Arial" w:hAnsi="Arial" w:cs="Arial"/>
        </w:rPr>
      </w:pPr>
      <w:r w:rsidRPr="0024672B">
        <w:rPr>
          <w:rFonts w:ascii="Arial" w:hAnsi="Arial" w:cs="Arial"/>
          <w:sz w:val="24"/>
          <w:szCs w:val="24"/>
        </w:rPr>
        <w:t>Ransom County Auditor</w:t>
      </w:r>
      <w:r w:rsidRPr="0024672B">
        <w:rPr>
          <w:rFonts w:ascii="Arial" w:hAnsi="Arial" w:cs="Arial"/>
          <w:sz w:val="24"/>
          <w:szCs w:val="24"/>
        </w:rPr>
        <w:tab/>
      </w:r>
      <w:r w:rsidRPr="00324AAF">
        <w:rPr>
          <w:rFonts w:ascii="Arial" w:hAnsi="Arial" w:cs="Arial"/>
          <w:sz w:val="24"/>
          <w:szCs w:val="24"/>
        </w:rPr>
        <w:tab/>
      </w:r>
      <w:r w:rsidRPr="00324AAF">
        <w:rPr>
          <w:rFonts w:ascii="Arial" w:hAnsi="Arial" w:cs="Arial"/>
          <w:sz w:val="24"/>
          <w:szCs w:val="24"/>
        </w:rPr>
        <w:tab/>
      </w:r>
      <w:r w:rsidRPr="00324AAF">
        <w:rPr>
          <w:rFonts w:ascii="Arial" w:hAnsi="Arial" w:cs="Arial"/>
          <w:sz w:val="24"/>
          <w:szCs w:val="24"/>
        </w:rPr>
        <w:tab/>
        <w:t>Ransom County Commission</w:t>
      </w:r>
    </w:p>
    <w:p w14:paraId="4565962C" w14:textId="77777777" w:rsidR="00A47704" w:rsidRPr="00A47704" w:rsidRDefault="00A47704">
      <w:pPr>
        <w:rPr>
          <w:rFonts w:ascii="Arial" w:hAnsi="Arial" w:cs="Arial"/>
        </w:rPr>
      </w:pPr>
    </w:p>
    <w:sectPr w:rsidR="00A47704" w:rsidRPr="00A47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61"/>
    <w:rsid w:val="00100DBD"/>
    <w:rsid w:val="002063A2"/>
    <w:rsid w:val="00337ACA"/>
    <w:rsid w:val="004458CC"/>
    <w:rsid w:val="006F67C0"/>
    <w:rsid w:val="00783461"/>
    <w:rsid w:val="00A47704"/>
    <w:rsid w:val="00B21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D8F92"/>
  <w15:chartTrackingRefBased/>
  <w15:docId w15:val="{184A9389-FD35-4F64-94B6-C934783F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7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0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Prouty</dc:creator>
  <cp:keywords/>
  <dc:description/>
  <cp:lastModifiedBy>Maria Prouty</cp:lastModifiedBy>
  <cp:revision>1</cp:revision>
  <dcterms:created xsi:type="dcterms:W3CDTF">2022-10-11T19:33:00Z</dcterms:created>
  <dcterms:modified xsi:type="dcterms:W3CDTF">2022-10-11T20:26:00Z</dcterms:modified>
</cp:coreProperties>
</file>